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904" w:rsidRPr="00777410" w:rsidRDefault="00276904" w:rsidP="00276904">
      <w:pPr>
        <w:pStyle w:val="NoSpacing"/>
        <w:jc w:val="center"/>
        <w:rPr>
          <w:rFonts w:ascii="Arial" w:hAnsi="Arial" w:cs="Arial"/>
          <w:b/>
          <w:sz w:val="24"/>
        </w:rPr>
      </w:pPr>
      <w:r w:rsidRPr="00777410">
        <w:rPr>
          <w:rFonts w:ascii="Arial" w:hAnsi="Arial" w:cs="Arial"/>
          <w:b/>
          <w:sz w:val="24"/>
        </w:rPr>
        <w:t xml:space="preserve">Tesla </w:t>
      </w:r>
      <w:r w:rsidR="00F15DFE" w:rsidRPr="00777410">
        <w:rPr>
          <w:rFonts w:ascii="Arial" w:hAnsi="Arial" w:cs="Arial"/>
          <w:b/>
          <w:sz w:val="24"/>
        </w:rPr>
        <w:t>Based Technology™</w:t>
      </w:r>
      <w:r w:rsidR="00EB0401" w:rsidRPr="00777410">
        <w:rPr>
          <w:rFonts w:ascii="Arial" w:hAnsi="Arial" w:cs="Arial"/>
          <w:b/>
          <w:sz w:val="24"/>
        </w:rPr>
        <w:t xml:space="preserve"> VS </w:t>
      </w:r>
      <w:r w:rsidR="00F15DFE" w:rsidRPr="00777410">
        <w:rPr>
          <w:rFonts w:ascii="Arial" w:hAnsi="Arial" w:cs="Arial"/>
          <w:b/>
          <w:sz w:val="24"/>
        </w:rPr>
        <w:t>Seven Other Electrical Stim Systems</w:t>
      </w:r>
    </w:p>
    <w:p w:rsidR="00276904" w:rsidRPr="00777410" w:rsidRDefault="00276904" w:rsidP="00276904">
      <w:pPr>
        <w:pStyle w:val="NoSpacing"/>
        <w:jc w:val="center"/>
        <w:rPr>
          <w:rFonts w:ascii="Arial" w:hAnsi="Arial" w:cs="Arial"/>
          <w:b/>
        </w:rPr>
      </w:pPr>
      <w:r w:rsidRPr="00777410">
        <w:rPr>
          <w:rFonts w:ascii="Arial" w:hAnsi="Arial" w:cs="Arial"/>
          <w:b/>
        </w:rPr>
        <w:t>A clinical comparison</w:t>
      </w:r>
      <w:r w:rsidR="00EB0401" w:rsidRPr="00777410">
        <w:rPr>
          <w:rFonts w:ascii="Arial" w:hAnsi="Arial" w:cs="Arial"/>
          <w:b/>
        </w:rPr>
        <w:t xml:space="preserve">: </w:t>
      </w:r>
      <w:r w:rsidR="00EB0401" w:rsidRPr="00777410">
        <w:rPr>
          <w:rFonts w:ascii="Arial" w:hAnsi="Arial" w:cs="Arial"/>
        </w:rPr>
        <w:t xml:space="preserve">My </w:t>
      </w:r>
      <w:r w:rsidR="00F15DFE" w:rsidRPr="00777410">
        <w:rPr>
          <w:rFonts w:ascii="Arial" w:hAnsi="Arial" w:cs="Arial"/>
        </w:rPr>
        <w:t>Actual Clinic Experience</w:t>
      </w:r>
    </w:p>
    <w:p w:rsidR="00276904" w:rsidRPr="00777410" w:rsidRDefault="00276904" w:rsidP="00276904">
      <w:pPr>
        <w:pStyle w:val="NoSpacing"/>
        <w:jc w:val="center"/>
        <w:rPr>
          <w:rFonts w:ascii="Arial" w:hAnsi="Arial" w:cs="Arial"/>
          <w:sz w:val="18"/>
        </w:rPr>
      </w:pPr>
      <w:r w:rsidRPr="00777410">
        <w:rPr>
          <w:rFonts w:ascii="Arial" w:hAnsi="Arial" w:cs="Arial"/>
          <w:sz w:val="18"/>
        </w:rPr>
        <w:t>By Michael J. Koch DC</w:t>
      </w:r>
    </w:p>
    <w:p w:rsidR="00276904" w:rsidRPr="00777410" w:rsidRDefault="00276904" w:rsidP="00276904">
      <w:pPr>
        <w:pStyle w:val="NoSpacing"/>
        <w:jc w:val="center"/>
        <w:rPr>
          <w:rFonts w:ascii="Arial" w:hAnsi="Arial" w:cs="Arial"/>
          <w:b/>
          <w:sz w:val="18"/>
        </w:rPr>
      </w:pPr>
    </w:p>
    <w:p w:rsidR="00276904" w:rsidRPr="00777410" w:rsidRDefault="00276904" w:rsidP="00C92AB1">
      <w:pPr>
        <w:pStyle w:val="NoSpacing"/>
        <w:jc w:val="both"/>
        <w:rPr>
          <w:rFonts w:ascii="Arial" w:hAnsi="Arial" w:cs="Arial"/>
          <w:sz w:val="18"/>
        </w:rPr>
      </w:pPr>
      <w:r w:rsidRPr="00777410">
        <w:rPr>
          <w:rFonts w:ascii="Arial" w:hAnsi="Arial" w:cs="Arial"/>
          <w:sz w:val="18"/>
        </w:rPr>
        <w:t>Tired of hearing: “My E-stim is the Best … No mine is … No, Mine is” …Well, so was I! So I was very excited when I had the opportunity to d</w:t>
      </w:r>
      <w:r w:rsidR="00EB0401" w:rsidRPr="00777410">
        <w:rPr>
          <w:rFonts w:ascii="Arial" w:hAnsi="Arial" w:cs="Arial"/>
          <w:sz w:val="18"/>
        </w:rPr>
        <w:t>o a side-by-side comparison of 7+ of the most popular</w:t>
      </w:r>
      <w:r w:rsidRPr="00777410">
        <w:rPr>
          <w:rFonts w:ascii="Arial" w:hAnsi="Arial" w:cs="Arial"/>
          <w:sz w:val="18"/>
        </w:rPr>
        <w:t xml:space="preserve"> and/or well touted e-stims on the market. Their individual prices ranged from about $100 to over $35,000! Of course one would expect the more expensive the unit, the better it would perform; t</w:t>
      </w:r>
      <w:r w:rsidR="00EB0401" w:rsidRPr="00777410">
        <w:rPr>
          <w:rFonts w:ascii="Arial" w:hAnsi="Arial" w:cs="Arial"/>
          <w:sz w:val="18"/>
        </w:rPr>
        <w:t>hat’s certainly what I believed!</w:t>
      </w:r>
      <w:r w:rsidRPr="00777410">
        <w:rPr>
          <w:rFonts w:ascii="Arial" w:hAnsi="Arial" w:cs="Arial"/>
          <w:sz w:val="18"/>
        </w:rPr>
        <w:t xml:space="preserve"> Imagine my surprise when I discovered the exact opposite! Please note that this comparison was not for just a few patients but on several hundred over a 9 month period of time. This was not a blind or peer reviewed study, hence the title of “clinical comparison.” My conclusions are based on outcomes and observation, and there was absolutely no bias. I was not paid or influenced by anything but the search for the truth for the benefit of the patients. I just wanted to know where and how I could get the most healing in the shortest period of time. Needless to say each of the manufacturers of these units will dispute my findings, but absent any other unbiased </w:t>
      </w:r>
      <w:r w:rsidR="00EB0401" w:rsidRPr="00777410">
        <w:rPr>
          <w:rFonts w:ascii="Arial" w:hAnsi="Arial" w:cs="Arial"/>
          <w:sz w:val="18"/>
        </w:rPr>
        <w:t>studies;</w:t>
      </w:r>
      <w:r w:rsidRPr="00777410">
        <w:rPr>
          <w:rFonts w:ascii="Arial" w:hAnsi="Arial" w:cs="Arial"/>
          <w:sz w:val="18"/>
        </w:rPr>
        <w:t xml:space="preserve"> m</w:t>
      </w:r>
      <w:r w:rsidR="00EB0401" w:rsidRPr="00777410">
        <w:rPr>
          <w:rFonts w:ascii="Arial" w:hAnsi="Arial" w:cs="Arial"/>
          <w:sz w:val="18"/>
        </w:rPr>
        <w:t>y opinion will have to suffice for now.</w:t>
      </w:r>
    </w:p>
    <w:p w:rsidR="00276904" w:rsidRPr="00777410" w:rsidRDefault="00276904" w:rsidP="00C92AB1">
      <w:pPr>
        <w:pStyle w:val="NoSpacing"/>
        <w:jc w:val="both"/>
        <w:rPr>
          <w:rFonts w:ascii="Arial" w:hAnsi="Arial" w:cs="Arial"/>
          <w:sz w:val="8"/>
          <w:szCs w:val="8"/>
        </w:rPr>
      </w:pPr>
    </w:p>
    <w:p w:rsidR="00276904" w:rsidRPr="00777410" w:rsidRDefault="00276904" w:rsidP="00276904">
      <w:pPr>
        <w:pStyle w:val="NoSpacing"/>
        <w:rPr>
          <w:rFonts w:ascii="Arial" w:hAnsi="Arial" w:cs="Arial"/>
          <w:sz w:val="18"/>
        </w:rPr>
      </w:pPr>
      <w:r w:rsidRPr="00777410">
        <w:rPr>
          <w:rFonts w:ascii="Arial" w:hAnsi="Arial" w:cs="Arial"/>
          <w:sz w:val="18"/>
        </w:rPr>
        <w:t xml:space="preserve">Here is </w:t>
      </w:r>
      <w:r w:rsidR="00561391" w:rsidRPr="00777410">
        <w:rPr>
          <w:rFonts w:ascii="Arial" w:hAnsi="Arial" w:cs="Arial"/>
          <w:sz w:val="18"/>
        </w:rPr>
        <w:t>the rundown of units compared (</w:t>
      </w:r>
      <w:r w:rsidRPr="00777410">
        <w:rPr>
          <w:rFonts w:ascii="Arial" w:hAnsi="Arial" w:cs="Arial"/>
          <w:sz w:val="18"/>
        </w:rPr>
        <w:t>all current models):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990"/>
        <w:gridCol w:w="1440"/>
        <w:gridCol w:w="1350"/>
        <w:gridCol w:w="1327"/>
        <w:gridCol w:w="2363"/>
      </w:tblGrid>
      <w:tr w:rsidR="00276904" w:rsidRPr="00777410" w:rsidTr="001A7118">
        <w:tc>
          <w:tcPr>
            <w:tcW w:w="1530" w:type="dxa"/>
          </w:tcPr>
          <w:p w:rsidR="00276904" w:rsidRPr="00777410" w:rsidRDefault="00276904" w:rsidP="00542AF9">
            <w:pPr>
              <w:pStyle w:val="NoSpacing"/>
              <w:rPr>
                <w:rFonts w:ascii="Arial" w:hAnsi="Arial" w:cs="Arial"/>
                <w:b/>
                <w:sz w:val="18"/>
              </w:rPr>
            </w:pPr>
            <w:r w:rsidRPr="00777410">
              <w:rPr>
                <w:rFonts w:ascii="Arial" w:hAnsi="Arial" w:cs="Arial"/>
                <w:b/>
                <w:sz w:val="18"/>
              </w:rPr>
              <w:t>Model</w:t>
            </w:r>
          </w:p>
        </w:tc>
        <w:tc>
          <w:tcPr>
            <w:tcW w:w="990" w:type="dxa"/>
          </w:tcPr>
          <w:p w:rsidR="00276904" w:rsidRPr="00777410" w:rsidRDefault="00276904" w:rsidP="00542AF9">
            <w:pPr>
              <w:pStyle w:val="NoSpacing"/>
              <w:rPr>
                <w:rFonts w:ascii="Arial" w:hAnsi="Arial" w:cs="Arial"/>
                <w:b/>
                <w:sz w:val="18"/>
              </w:rPr>
            </w:pPr>
            <w:r w:rsidRPr="00777410">
              <w:rPr>
                <w:rFonts w:ascii="Arial" w:hAnsi="Arial" w:cs="Arial"/>
                <w:b/>
                <w:sz w:val="18"/>
              </w:rPr>
              <w:t>Cost</w:t>
            </w:r>
          </w:p>
        </w:tc>
        <w:tc>
          <w:tcPr>
            <w:tcW w:w="1440" w:type="dxa"/>
          </w:tcPr>
          <w:p w:rsidR="00276904" w:rsidRPr="00777410" w:rsidRDefault="00276904" w:rsidP="00542AF9">
            <w:pPr>
              <w:pStyle w:val="NoSpacing"/>
              <w:rPr>
                <w:rFonts w:ascii="Arial" w:hAnsi="Arial" w:cs="Arial"/>
                <w:b/>
                <w:sz w:val="18"/>
              </w:rPr>
            </w:pPr>
            <w:r w:rsidRPr="00777410">
              <w:rPr>
                <w:rFonts w:ascii="Arial" w:hAnsi="Arial" w:cs="Arial"/>
                <w:b/>
                <w:sz w:val="18"/>
              </w:rPr>
              <w:t>Output</w:t>
            </w:r>
          </w:p>
          <w:p w:rsidR="00276904" w:rsidRPr="00777410" w:rsidRDefault="00276904" w:rsidP="00542AF9">
            <w:pPr>
              <w:pStyle w:val="NoSpacing"/>
              <w:rPr>
                <w:rFonts w:ascii="Arial" w:hAnsi="Arial" w:cs="Arial"/>
                <w:b/>
                <w:sz w:val="18"/>
              </w:rPr>
            </w:pPr>
            <w:r w:rsidRPr="00777410">
              <w:rPr>
                <w:rFonts w:ascii="Arial" w:hAnsi="Arial" w:cs="Arial"/>
                <w:b/>
                <w:sz w:val="18"/>
              </w:rPr>
              <w:t>Type</w:t>
            </w:r>
          </w:p>
        </w:tc>
        <w:tc>
          <w:tcPr>
            <w:tcW w:w="1350" w:type="dxa"/>
          </w:tcPr>
          <w:p w:rsidR="00276904" w:rsidRPr="00777410" w:rsidRDefault="00276904" w:rsidP="00542AF9">
            <w:pPr>
              <w:pStyle w:val="NoSpacing"/>
              <w:rPr>
                <w:rFonts w:ascii="Arial" w:hAnsi="Arial" w:cs="Arial"/>
                <w:b/>
                <w:sz w:val="18"/>
              </w:rPr>
            </w:pPr>
            <w:r w:rsidRPr="00777410">
              <w:rPr>
                <w:rFonts w:ascii="Arial" w:hAnsi="Arial" w:cs="Arial"/>
                <w:b/>
                <w:sz w:val="18"/>
              </w:rPr>
              <w:t>Pain mgmt. comparison</w:t>
            </w:r>
          </w:p>
        </w:tc>
        <w:tc>
          <w:tcPr>
            <w:tcW w:w="1327" w:type="dxa"/>
          </w:tcPr>
          <w:p w:rsidR="00276904" w:rsidRPr="00777410" w:rsidRDefault="00276904" w:rsidP="00542AF9">
            <w:pPr>
              <w:pStyle w:val="NoSpacing"/>
              <w:rPr>
                <w:rFonts w:ascii="Arial" w:hAnsi="Arial" w:cs="Arial"/>
                <w:b/>
                <w:sz w:val="18"/>
              </w:rPr>
            </w:pPr>
            <w:r w:rsidRPr="00777410">
              <w:rPr>
                <w:rFonts w:ascii="Arial" w:hAnsi="Arial" w:cs="Arial"/>
                <w:b/>
                <w:sz w:val="18"/>
              </w:rPr>
              <w:t>Edema Management</w:t>
            </w:r>
          </w:p>
        </w:tc>
        <w:tc>
          <w:tcPr>
            <w:tcW w:w="2363" w:type="dxa"/>
          </w:tcPr>
          <w:p w:rsidR="00276904" w:rsidRPr="00777410" w:rsidRDefault="00276904" w:rsidP="00EB0401">
            <w:pPr>
              <w:pStyle w:val="NoSpacing"/>
              <w:rPr>
                <w:rFonts w:ascii="Arial" w:hAnsi="Arial" w:cs="Arial"/>
                <w:b/>
                <w:sz w:val="18"/>
              </w:rPr>
            </w:pPr>
            <w:r w:rsidRPr="00777410">
              <w:rPr>
                <w:rFonts w:ascii="Arial" w:hAnsi="Arial" w:cs="Arial"/>
                <w:b/>
                <w:sz w:val="18"/>
              </w:rPr>
              <w:t>Muscle Stimulation</w:t>
            </w:r>
          </w:p>
          <w:p w:rsidR="00EB0401" w:rsidRPr="00777410" w:rsidRDefault="006E533D" w:rsidP="006E533D">
            <w:pPr>
              <w:pStyle w:val="NoSpacing"/>
              <w:rPr>
                <w:rFonts w:ascii="Arial" w:hAnsi="Arial" w:cs="Arial"/>
                <w:b/>
                <w:sz w:val="18"/>
              </w:rPr>
            </w:pPr>
            <w:r w:rsidRPr="00777410">
              <w:rPr>
                <w:rFonts w:ascii="Arial" w:hAnsi="Arial" w:cs="Arial"/>
                <w:b/>
                <w:sz w:val="18"/>
              </w:rPr>
              <w:t xml:space="preserve">Reverse </w:t>
            </w:r>
            <w:r w:rsidR="00EB0401" w:rsidRPr="00777410">
              <w:rPr>
                <w:rFonts w:ascii="Arial" w:hAnsi="Arial" w:cs="Arial"/>
                <w:b/>
                <w:sz w:val="18"/>
              </w:rPr>
              <w:t xml:space="preserve">Muscle </w:t>
            </w:r>
            <w:r w:rsidRPr="00777410">
              <w:rPr>
                <w:rFonts w:ascii="Arial" w:hAnsi="Arial" w:cs="Arial"/>
                <w:b/>
                <w:sz w:val="18"/>
              </w:rPr>
              <w:t>A</w:t>
            </w:r>
            <w:r w:rsidR="00EB0401" w:rsidRPr="00777410">
              <w:rPr>
                <w:rFonts w:ascii="Arial" w:hAnsi="Arial" w:cs="Arial"/>
                <w:b/>
                <w:sz w:val="18"/>
              </w:rPr>
              <w:t>trophy</w:t>
            </w:r>
          </w:p>
        </w:tc>
      </w:tr>
      <w:tr w:rsidR="00EB0401" w:rsidRPr="00777410" w:rsidTr="001A7118">
        <w:tc>
          <w:tcPr>
            <w:tcW w:w="1530" w:type="dxa"/>
          </w:tcPr>
          <w:p w:rsidR="00EB0401" w:rsidRPr="00777410" w:rsidRDefault="00EB0401" w:rsidP="00542AF9">
            <w:pPr>
              <w:pStyle w:val="NoSpacing"/>
              <w:rPr>
                <w:rFonts w:ascii="Arial" w:hAnsi="Arial" w:cs="Arial"/>
                <w:sz w:val="14"/>
              </w:rPr>
            </w:pPr>
            <w:r w:rsidRPr="00777410">
              <w:rPr>
                <w:rFonts w:ascii="Arial" w:hAnsi="Arial" w:cs="Arial"/>
                <w:sz w:val="14"/>
              </w:rPr>
              <w:t>Chattanooga</w:t>
            </w:r>
          </w:p>
        </w:tc>
        <w:tc>
          <w:tcPr>
            <w:tcW w:w="990" w:type="dxa"/>
          </w:tcPr>
          <w:p w:rsidR="00EB0401" w:rsidRPr="00777410" w:rsidRDefault="00EB0401" w:rsidP="00542AF9">
            <w:pPr>
              <w:pStyle w:val="NoSpacing"/>
              <w:rPr>
                <w:rFonts w:ascii="Arial" w:hAnsi="Arial" w:cs="Arial"/>
                <w:sz w:val="14"/>
              </w:rPr>
            </w:pPr>
            <w:r w:rsidRPr="00777410">
              <w:rPr>
                <w:rFonts w:ascii="Arial" w:hAnsi="Arial" w:cs="Arial"/>
                <w:sz w:val="14"/>
              </w:rPr>
              <w:t>$2500</w:t>
            </w:r>
          </w:p>
        </w:tc>
        <w:tc>
          <w:tcPr>
            <w:tcW w:w="1440" w:type="dxa"/>
          </w:tcPr>
          <w:p w:rsidR="00EB0401" w:rsidRPr="00777410" w:rsidRDefault="00EB0401" w:rsidP="00542AF9">
            <w:pPr>
              <w:pStyle w:val="NoSpacing"/>
              <w:rPr>
                <w:rFonts w:ascii="Arial" w:hAnsi="Arial" w:cs="Arial"/>
                <w:sz w:val="14"/>
              </w:rPr>
            </w:pPr>
            <w:r w:rsidRPr="00777410">
              <w:rPr>
                <w:rFonts w:ascii="Arial" w:hAnsi="Arial" w:cs="Arial"/>
                <w:sz w:val="14"/>
              </w:rPr>
              <w:t>DC 125 V 90 mA</w:t>
            </w:r>
          </w:p>
        </w:tc>
        <w:tc>
          <w:tcPr>
            <w:tcW w:w="1350" w:type="dxa"/>
          </w:tcPr>
          <w:p w:rsidR="00EB0401" w:rsidRPr="00777410" w:rsidRDefault="00EB0401" w:rsidP="00542AF9">
            <w:pPr>
              <w:pStyle w:val="NoSpacing"/>
              <w:rPr>
                <w:rFonts w:ascii="Arial" w:hAnsi="Arial" w:cs="Arial"/>
                <w:sz w:val="14"/>
              </w:rPr>
            </w:pPr>
            <w:r w:rsidRPr="00777410">
              <w:rPr>
                <w:rFonts w:ascii="Arial" w:hAnsi="Arial" w:cs="Arial"/>
                <w:sz w:val="14"/>
              </w:rPr>
              <w:t>Fair</w:t>
            </w:r>
          </w:p>
        </w:tc>
        <w:tc>
          <w:tcPr>
            <w:tcW w:w="1327" w:type="dxa"/>
          </w:tcPr>
          <w:p w:rsidR="00EB0401" w:rsidRPr="00777410" w:rsidRDefault="00EB0401" w:rsidP="00542AF9">
            <w:pPr>
              <w:pStyle w:val="NoSpacing"/>
              <w:rPr>
                <w:rFonts w:ascii="Arial" w:hAnsi="Arial" w:cs="Arial"/>
                <w:sz w:val="14"/>
              </w:rPr>
            </w:pPr>
            <w:r w:rsidRPr="00777410">
              <w:rPr>
                <w:rFonts w:ascii="Arial" w:hAnsi="Arial" w:cs="Arial"/>
                <w:sz w:val="14"/>
              </w:rPr>
              <w:t>Poor</w:t>
            </w:r>
          </w:p>
        </w:tc>
        <w:tc>
          <w:tcPr>
            <w:tcW w:w="2363" w:type="dxa"/>
          </w:tcPr>
          <w:p w:rsidR="00EB0401" w:rsidRPr="00777410" w:rsidRDefault="00EB0401" w:rsidP="00542AF9">
            <w:pPr>
              <w:pStyle w:val="NoSpacing"/>
              <w:rPr>
                <w:rFonts w:ascii="Arial" w:hAnsi="Arial" w:cs="Arial"/>
                <w:sz w:val="14"/>
              </w:rPr>
            </w:pPr>
            <w:r w:rsidRPr="00777410">
              <w:rPr>
                <w:rFonts w:ascii="Arial" w:hAnsi="Arial" w:cs="Arial"/>
                <w:sz w:val="14"/>
              </w:rPr>
              <w:t>Poor</w:t>
            </w:r>
          </w:p>
        </w:tc>
      </w:tr>
      <w:tr w:rsidR="00276904" w:rsidRPr="00777410" w:rsidTr="001A7118">
        <w:tc>
          <w:tcPr>
            <w:tcW w:w="1530" w:type="dxa"/>
          </w:tcPr>
          <w:p w:rsidR="00276904" w:rsidRPr="00777410" w:rsidRDefault="00276904" w:rsidP="00542AF9">
            <w:pPr>
              <w:pStyle w:val="NoSpacing"/>
              <w:rPr>
                <w:rFonts w:ascii="Arial" w:hAnsi="Arial" w:cs="Arial"/>
                <w:sz w:val="14"/>
              </w:rPr>
            </w:pPr>
            <w:r w:rsidRPr="00777410">
              <w:rPr>
                <w:rFonts w:ascii="Arial" w:hAnsi="Arial" w:cs="Arial"/>
                <w:sz w:val="14"/>
              </w:rPr>
              <w:t>H-Wave</w:t>
            </w:r>
          </w:p>
        </w:tc>
        <w:tc>
          <w:tcPr>
            <w:tcW w:w="990" w:type="dxa"/>
          </w:tcPr>
          <w:p w:rsidR="00276904" w:rsidRPr="00777410" w:rsidRDefault="00276904" w:rsidP="00542AF9">
            <w:pPr>
              <w:pStyle w:val="NoSpacing"/>
              <w:rPr>
                <w:rFonts w:ascii="Arial" w:hAnsi="Arial" w:cs="Arial"/>
                <w:sz w:val="14"/>
              </w:rPr>
            </w:pPr>
            <w:r w:rsidRPr="00777410">
              <w:rPr>
                <w:rFonts w:ascii="Arial" w:hAnsi="Arial" w:cs="Arial"/>
                <w:sz w:val="14"/>
              </w:rPr>
              <w:t>$2,500</w:t>
            </w:r>
          </w:p>
        </w:tc>
        <w:tc>
          <w:tcPr>
            <w:tcW w:w="1440" w:type="dxa"/>
          </w:tcPr>
          <w:p w:rsidR="00276904" w:rsidRPr="00777410" w:rsidRDefault="00276904" w:rsidP="00542AF9">
            <w:pPr>
              <w:pStyle w:val="NoSpacing"/>
              <w:rPr>
                <w:rFonts w:ascii="Arial" w:hAnsi="Arial" w:cs="Arial"/>
                <w:sz w:val="14"/>
              </w:rPr>
            </w:pPr>
            <w:r w:rsidRPr="00777410">
              <w:rPr>
                <w:rFonts w:ascii="Arial" w:hAnsi="Arial" w:cs="Arial"/>
                <w:sz w:val="14"/>
              </w:rPr>
              <w:t>DC 125V @ 90mA</w:t>
            </w:r>
          </w:p>
        </w:tc>
        <w:tc>
          <w:tcPr>
            <w:tcW w:w="1350" w:type="dxa"/>
          </w:tcPr>
          <w:p w:rsidR="00276904" w:rsidRPr="00777410" w:rsidRDefault="00276904" w:rsidP="00542AF9">
            <w:pPr>
              <w:pStyle w:val="NoSpacing"/>
              <w:rPr>
                <w:rFonts w:ascii="Arial" w:hAnsi="Arial" w:cs="Arial"/>
                <w:sz w:val="14"/>
              </w:rPr>
            </w:pPr>
            <w:r w:rsidRPr="00777410">
              <w:rPr>
                <w:rFonts w:ascii="Arial" w:hAnsi="Arial" w:cs="Arial"/>
                <w:sz w:val="14"/>
              </w:rPr>
              <w:t>Fair</w:t>
            </w:r>
          </w:p>
        </w:tc>
        <w:tc>
          <w:tcPr>
            <w:tcW w:w="1327" w:type="dxa"/>
          </w:tcPr>
          <w:p w:rsidR="00276904" w:rsidRPr="00777410" w:rsidRDefault="00276904" w:rsidP="00542AF9">
            <w:pPr>
              <w:pStyle w:val="NoSpacing"/>
              <w:rPr>
                <w:rFonts w:ascii="Arial" w:hAnsi="Arial" w:cs="Arial"/>
                <w:sz w:val="14"/>
              </w:rPr>
            </w:pPr>
            <w:r w:rsidRPr="00777410">
              <w:rPr>
                <w:rFonts w:ascii="Arial" w:hAnsi="Arial" w:cs="Arial"/>
                <w:sz w:val="14"/>
              </w:rPr>
              <w:t>Poor</w:t>
            </w:r>
          </w:p>
        </w:tc>
        <w:tc>
          <w:tcPr>
            <w:tcW w:w="2363" w:type="dxa"/>
          </w:tcPr>
          <w:p w:rsidR="00276904" w:rsidRPr="00777410" w:rsidRDefault="00276904" w:rsidP="00542AF9">
            <w:pPr>
              <w:pStyle w:val="NoSpacing"/>
              <w:rPr>
                <w:rFonts w:ascii="Arial" w:hAnsi="Arial" w:cs="Arial"/>
                <w:sz w:val="14"/>
              </w:rPr>
            </w:pPr>
            <w:r w:rsidRPr="00777410">
              <w:rPr>
                <w:rFonts w:ascii="Arial" w:hAnsi="Arial" w:cs="Arial"/>
                <w:sz w:val="14"/>
              </w:rPr>
              <w:t>Poor</w:t>
            </w:r>
          </w:p>
        </w:tc>
      </w:tr>
      <w:tr w:rsidR="00276904" w:rsidRPr="00777410" w:rsidTr="001A7118">
        <w:tc>
          <w:tcPr>
            <w:tcW w:w="1530" w:type="dxa"/>
          </w:tcPr>
          <w:p w:rsidR="00276904" w:rsidRPr="00777410" w:rsidRDefault="00276904" w:rsidP="00542AF9">
            <w:pPr>
              <w:pStyle w:val="NoSpacing"/>
              <w:rPr>
                <w:rFonts w:ascii="Arial" w:hAnsi="Arial" w:cs="Arial"/>
                <w:sz w:val="14"/>
              </w:rPr>
            </w:pPr>
            <w:r w:rsidRPr="00777410">
              <w:rPr>
                <w:rFonts w:ascii="Arial" w:hAnsi="Arial" w:cs="Arial"/>
                <w:sz w:val="14"/>
              </w:rPr>
              <w:t xml:space="preserve">Intellect </w:t>
            </w:r>
            <w:smartTag w:uri="urn:schemas-microsoft-com:office:smarttags" w:element="place">
              <w:smartTag w:uri="urn:schemas-microsoft-com:office:smarttags" w:element="country-region">
                <w:r w:rsidRPr="00777410">
                  <w:rPr>
                    <w:rFonts w:ascii="Arial" w:hAnsi="Arial" w:cs="Arial"/>
                    <w:sz w:val="14"/>
                  </w:rPr>
                  <w:t>US</w:t>
                </w:r>
              </w:smartTag>
            </w:smartTag>
            <w:r w:rsidRPr="00777410">
              <w:rPr>
                <w:rFonts w:ascii="Arial" w:hAnsi="Arial" w:cs="Arial"/>
                <w:sz w:val="14"/>
              </w:rPr>
              <w:t>/</w:t>
            </w:r>
          </w:p>
          <w:p w:rsidR="00276904" w:rsidRPr="00777410" w:rsidRDefault="00276904" w:rsidP="00542AF9">
            <w:pPr>
              <w:pStyle w:val="NoSpacing"/>
              <w:rPr>
                <w:rFonts w:ascii="Arial" w:hAnsi="Arial" w:cs="Arial"/>
                <w:sz w:val="14"/>
              </w:rPr>
            </w:pPr>
            <w:r w:rsidRPr="00777410">
              <w:rPr>
                <w:rFonts w:ascii="Arial" w:hAnsi="Arial" w:cs="Arial"/>
                <w:sz w:val="14"/>
              </w:rPr>
              <w:t>Interferential Combo</w:t>
            </w:r>
          </w:p>
        </w:tc>
        <w:tc>
          <w:tcPr>
            <w:tcW w:w="990" w:type="dxa"/>
          </w:tcPr>
          <w:p w:rsidR="00276904" w:rsidRPr="00777410" w:rsidRDefault="00276904" w:rsidP="00542AF9">
            <w:pPr>
              <w:pStyle w:val="NoSpacing"/>
              <w:rPr>
                <w:rFonts w:ascii="Arial" w:hAnsi="Arial" w:cs="Arial"/>
                <w:sz w:val="14"/>
              </w:rPr>
            </w:pPr>
            <w:r w:rsidRPr="00777410">
              <w:rPr>
                <w:rFonts w:ascii="Arial" w:hAnsi="Arial" w:cs="Arial"/>
                <w:sz w:val="14"/>
              </w:rPr>
              <w:t>$2,500</w:t>
            </w:r>
          </w:p>
        </w:tc>
        <w:tc>
          <w:tcPr>
            <w:tcW w:w="1440" w:type="dxa"/>
          </w:tcPr>
          <w:p w:rsidR="00276904" w:rsidRPr="00777410" w:rsidRDefault="00276904" w:rsidP="00542AF9">
            <w:pPr>
              <w:pStyle w:val="NoSpacing"/>
              <w:rPr>
                <w:rFonts w:ascii="Arial" w:hAnsi="Arial" w:cs="Arial"/>
                <w:sz w:val="14"/>
              </w:rPr>
            </w:pPr>
            <w:r w:rsidRPr="00777410">
              <w:rPr>
                <w:rFonts w:ascii="Arial" w:hAnsi="Arial" w:cs="Arial"/>
                <w:sz w:val="14"/>
              </w:rPr>
              <w:t>DC 125V @ 90mA</w:t>
            </w:r>
          </w:p>
        </w:tc>
        <w:tc>
          <w:tcPr>
            <w:tcW w:w="1350" w:type="dxa"/>
          </w:tcPr>
          <w:p w:rsidR="00276904" w:rsidRPr="00777410" w:rsidRDefault="00276904" w:rsidP="00542AF9">
            <w:pPr>
              <w:pStyle w:val="NoSpacing"/>
              <w:rPr>
                <w:rFonts w:ascii="Arial" w:hAnsi="Arial" w:cs="Arial"/>
                <w:sz w:val="14"/>
              </w:rPr>
            </w:pPr>
            <w:r w:rsidRPr="00777410">
              <w:rPr>
                <w:rFonts w:ascii="Arial" w:hAnsi="Arial" w:cs="Arial"/>
                <w:sz w:val="14"/>
              </w:rPr>
              <w:t>Fair</w:t>
            </w:r>
          </w:p>
        </w:tc>
        <w:tc>
          <w:tcPr>
            <w:tcW w:w="1327" w:type="dxa"/>
          </w:tcPr>
          <w:p w:rsidR="00276904" w:rsidRPr="00777410" w:rsidRDefault="00276904" w:rsidP="00542AF9">
            <w:pPr>
              <w:pStyle w:val="NoSpacing"/>
              <w:rPr>
                <w:rFonts w:ascii="Arial" w:hAnsi="Arial" w:cs="Arial"/>
                <w:sz w:val="14"/>
              </w:rPr>
            </w:pPr>
            <w:r w:rsidRPr="00777410">
              <w:rPr>
                <w:rFonts w:ascii="Arial" w:hAnsi="Arial" w:cs="Arial"/>
                <w:sz w:val="14"/>
              </w:rPr>
              <w:t>Poor</w:t>
            </w:r>
          </w:p>
        </w:tc>
        <w:tc>
          <w:tcPr>
            <w:tcW w:w="2363" w:type="dxa"/>
          </w:tcPr>
          <w:p w:rsidR="00276904" w:rsidRPr="00777410" w:rsidRDefault="00276904" w:rsidP="00542AF9">
            <w:pPr>
              <w:pStyle w:val="NoSpacing"/>
              <w:rPr>
                <w:rFonts w:ascii="Arial" w:hAnsi="Arial" w:cs="Arial"/>
                <w:sz w:val="14"/>
              </w:rPr>
            </w:pPr>
            <w:r w:rsidRPr="00777410">
              <w:rPr>
                <w:rFonts w:ascii="Arial" w:hAnsi="Arial" w:cs="Arial"/>
                <w:sz w:val="14"/>
              </w:rPr>
              <w:t>Poor</w:t>
            </w:r>
          </w:p>
        </w:tc>
      </w:tr>
      <w:tr w:rsidR="00276904" w:rsidRPr="00777410" w:rsidTr="001A7118">
        <w:tc>
          <w:tcPr>
            <w:tcW w:w="1530" w:type="dxa"/>
          </w:tcPr>
          <w:p w:rsidR="00276904" w:rsidRPr="00777410" w:rsidRDefault="006E533D" w:rsidP="00542AF9">
            <w:pPr>
              <w:pStyle w:val="NoSpacing"/>
              <w:rPr>
                <w:rFonts w:ascii="Arial" w:hAnsi="Arial" w:cs="Arial"/>
                <w:b/>
                <w:sz w:val="14"/>
              </w:rPr>
            </w:pPr>
            <w:r w:rsidRPr="00777410">
              <w:rPr>
                <w:rFonts w:ascii="Arial" w:hAnsi="Arial" w:cs="Arial"/>
                <w:b/>
                <w:sz w:val="14"/>
              </w:rPr>
              <w:t>Tesla Based Technology (TBT)</w:t>
            </w:r>
          </w:p>
        </w:tc>
        <w:tc>
          <w:tcPr>
            <w:tcW w:w="990" w:type="dxa"/>
          </w:tcPr>
          <w:p w:rsidR="00276904" w:rsidRPr="00777410" w:rsidRDefault="00276904" w:rsidP="006E533D">
            <w:pPr>
              <w:spacing w:after="0" w:line="240" w:lineRule="auto"/>
              <w:rPr>
                <w:rFonts w:ascii="Arial" w:hAnsi="Arial" w:cs="Arial"/>
                <w:b/>
                <w:sz w:val="14"/>
              </w:rPr>
            </w:pPr>
            <w:r w:rsidRPr="00777410">
              <w:rPr>
                <w:rFonts w:ascii="Arial" w:hAnsi="Arial" w:cs="Arial"/>
                <w:b/>
                <w:sz w:val="14"/>
              </w:rPr>
              <w:t>$</w:t>
            </w:r>
            <w:r w:rsidR="00160D87">
              <w:rPr>
                <w:rFonts w:ascii="Arial" w:hAnsi="Arial" w:cs="Arial"/>
                <w:b/>
                <w:sz w:val="14"/>
              </w:rPr>
              <w:t>9</w:t>
            </w:r>
            <w:bookmarkStart w:id="0" w:name="_GoBack"/>
            <w:bookmarkEnd w:id="0"/>
            <w:r w:rsidR="00C92AB1" w:rsidRPr="00777410">
              <w:rPr>
                <w:rFonts w:ascii="Arial" w:hAnsi="Arial" w:cs="Arial"/>
                <w:b/>
                <w:sz w:val="14"/>
              </w:rPr>
              <w:t>,</w:t>
            </w:r>
            <w:r w:rsidR="00EB0401" w:rsidRPr="00777410">
              <w:rPr>
                <w:rFonts w:ascii="Arial" w:hAnsi="Arial" w:cs="Arial"/>
                <w:b/>
                <w:sz w:val="14"/>
              </w:rPr>
              <w:t>4</w:t>
            </w:r>
            <w:r w:rsidR="006E533D" w:rsidRPr="00777410">
              <w:rPr>
                <w:rFonts w:ascii="Arial" w:hAnsi="Arial" w:cs="Arial"/>
                <w:b/>
                <w:sz w:val="14"/>
              </w:rPr>
              <w:t>95</w:t>
            </w:r>
          </w:p>
        </w:tc>
        <w:tc>
          <w:tcPr>
            <w:tcW w:w="1440" w:type="dxa"/>
          </w:tcPr>
          <w:p w:rsidR="001A7118" w:rsidRPr="00777410" w:rsidRDefault="00276904" w:rsidP="00EB0401">
            <w:pPr>
              <w:pStyle w:val="NoSpacing"/>
              <w:rPr>
                <w:rFonts w:ascii="Arial" w:hAnsi="Arial" w:cs="Arial"/>
                <w:b/>
                <w:sz w:val="14"/>
              </w:rPr>
            </w:pPr>
            <w:r w:rsidRPr="00777410">
              <w:rPr>
                <w:rFonts w:ascii="Arial" w:hAnsi="Arial" w:cs="Arial"/>
                <w:b/>
                <w:sz w:val="14"/>
              </w:rPr>
              <w:t>AC 4</w:t>
            </w:r>
            <w:r w:rsidR="001A7118" w:rsidRPr="00777410">
              <w:rPr>
                <w:rFonts w:ascii="Arial" w:hAnsi="Arial" w:cs="Arial"/>
                <w:b/>
                <w:sz w:val="14"/>
              </w:rPr>
              <w:t>00</w:t>
            </w:r>
            <w:r w:rsidR="00EB0401" w:rsidRPr="00777410">
              <w:rPr>
                <w:rFonts w:ascii="Arial" w:hAnsi="Arial" w:cs="Arial"/>
                <w:b/>
                <w:sz w:val="14"/>
              </w:rPr>
              <w:t xml:space="preserve">-500V </w:t>
            </w:r>
          </w:p>
          <w:p w:rsidR="00276904" w:rsidRPr="00777410" w:rsidRDefault="00EB0401" w:rsidP="00EB0401">
            <w:pPr>
              <w:pStyle w:val="NoSpacing"/>
              <w:rPr>
                <w:rFonts w:ascii="Arial" w:hAnsi="Arial" w:cs="Arial"/>
                <w:b/>
                <w:sz w:val="14"/>
              </w:rPr>
            </w:pPr>
            <w:r w:rsidRPr="00777410">
              <w:rPr>
                <w:rFonts w:ascii="Arial" w:hAnsi="Arial" w:cs="Arial"/>
                <w:b/>
                <w:sz w:val="14"/>
              </w:rPr>
              <w:t>@ &lt;</w:t>
            </w:r>
            <w:r w:rsidR="001A7118" w:rsidRPr="00777410">
              <w:rPr>
                <w:rFonts w:ascii="Arial" w:hAnsi="Arial" w:cs="Arial"/>
                <w:b/>
                <w:sz w:val="14"/>
              </w:rPr>
              <w:t xml:space="preserve"> </w:t>
            </w:r>
            <w:r w:rsidR="006E533D" w:rsidRPr="00777410">
              <w:rPr>
                <w:rFonts w:ascii="Arial" w:hAnsi="Arial" w:cs="Arial"/>
                <w:b/>
                <w:sz w:val="14"/>
              </w:rPr>
              <w:t>5</w:t>
            </w:r>
            <w:r w:rsidR="001A7118" w:rsidRPr="00777410">
              <w:rPr>
                <w:rFonts w:ascii="Arial" w:hAnsi="Arial" w:cs="Arial"/>
                <w:b/>
                <w:sz w:val="14"/>
              </w:rPr>
              <w:t xml:space="preserve"> </w:t>
            </w:r>
            <w:r w:rsidR="00276904" w:rsidRPr="00777410">
              <w:rPr>
                <w:rFonts w:ascii="Arial" w:hAnsi="Arial" w:cs="Arial"/>
                <w:b/>
                <w:sz w:val="14"/>
              </w:rPr>
              <w:t>mA</w:t>
            </w:r>
          </w:p>
        </w:tc>
        <w:tc>
          <w:tcPr>
            <w:tcW w:w="1350" w:type="dxa"/>
          </w:tcPr>
          <w:p w:rsidR="00276904" w:rsidRPr="00777410" w:rsidRDefault="00276904" w:rsidP="00542AF9">
            <w:pPr>
              <w:pStyle w:val="NoSpacing"/>
              <w:rPr>
                <w:rFonts w:ascii="Arial" w:hAnsi="Arial" w:cs="Arial"/>
                <w:b/>
                <w:sz w:val="14"/>
              </w:rPr>
            </w:pPr>
            <w:r w:rsidRPr="00777410">
              <w:rPr>
                <w:rFonts w:ascii="Arial" w:hAnsi="Arial" w:cs="Arial"/>
                <w:b/>
                <w:sz w:val="14"/>
              </w:rPr>
              <w:t>Excellent</w:t>
            </w:r>
          </w:p>
        </w:tc>
        <w:tc>
          <w:tcPr>
            <w:tcW w:w="1327" w:type="dxa"/>
          </w:tcPr>
          <w:p w:rsidR="00276904" w:rsidRPr="00777410" w:rsidRDefault="00276904" w:rsidP="00542AF9">
            <w:pPr>
              <w:pStyle w:val="NoSpacing"/>
              <w:rPr>
                <w:rFonts w:ascii="Arial" w:hAnsi="Arial" w:cs="Arial"/>
                <w:b/>
                <w:sz w:val="14"/>
              </w:rPr>
            </w:pPr>
            <w:r w:rsidRPr="00777410">
              <w:rPr>
                <w:rFonts w:ascii="Arial" w:hAnsi="Arial" w:cs="Arial"/>
                <w:b/>
                <w:sz w:val="14"/>
              </w:rPr>
              <w:t>Excellent</w:t>
            </w:r>
          </w:p>
        </w:tc>
        <w:tc>
          <w:tcPr>
            <w:tcW w:w="2363" w:type="dxa"/>
          </w:tcPr>
          <w:p w:rsidR="00276904" w:rsidRPr="00777410" w:rsidRDefault="00276904" w:rsidP="00542AF9">
            <w:pPr>
              <w:pStyle w:val="NoSpacing"/>
              <w:rPr>
                <w:rFonts w:ascii="Arial" w:hAnsi="Arial" w:cs="Arial"/>
                <w:b/>
                <w:sz w:val="14"/>
              </w:rPr>
            </w:pPr>
            <w:r w:rsidRPr="00777410">
              <w:rPr>
                <w:rFonts w:ascii="Arial" w:hAnsi="Arial" w:cs="Arial"/>
                <w:b/>
                <w:sz w:val="14"/>
              </w:rPr>
              <w:t>Excellent</w:t>
            </w:r>
          </w:p>
        </w:tc>
      </w:tr>
      <w:tr w:rsidR="00276904" w:rsidRPr="00777410" w:rsidTr="001A7118">
        <w:tc>
          <w:tcPr>
            <w:tcW w:w="1530" w:type="dxa"/>
          </w:tcPr>
          <w:p w:rsidR="00276904" w:rsidRPr="00777410" w:rsidRDefault="00276904" w:rsidP="00542AF9">
            <w:pPr>
              <w:pStyle w:val="NoSpacing"/>
              <w:rPr>
                <w:rFonts w:ascii="Arial" w:hAnsi="Arial" w:cs="Arial"/>
                <w:sz w:val="14"/>
              </w:rPr>
            </w:pPr>
            <w:proofErr w:type="spellStart"/>
            <w:r w:rsidRPr="00777410">
              <w:rPr>
                <w:rFonts w:ascii="Arial" w:hAnsi="Arial" w:cs="Arial"/>
                <w:sz w:val="14"/>
              </w:rPr>
              <w:t>NeuroMed</w:t>
            </w:r>
            <w:proofErr w:type="spellEnd"/>
          </w:p>
        </w:tc>
        <w:tc>
          <w:tcPr>
            <w:tcW w:w="990" w:type="dxa"/>
          </w:tcPr>
          <w:p w:rsidR="00276904" w:rsidRPr="00777410" w:rsidRDefault="00276904" w:rsidP="00542AF9">
            <w:pPr>
              <w:spacing w:after="0" w:line="240" w:lineRule="auto"/>
              <w:rPr>
                <w:rFonts w:ascii="Arial" w:hAnsi="Arial" w:cs="Arial"/>
                <w:sz w:val="14"/>
              </w:rPr>
            </w:pPr>
            <w:r w:rsidRPr="00777410">
              <w:rPr>
                <w:rFonts w:ascii="Arial" w:hAnsi="Arial" w:cs="Arial"/>
                <w:sz w:val="14"/>
              </w:rPr>
              <w:t>$25,000</w:t>
            </w:r>
          </w:p>
        </w:tc>
        <w:tc>
          <w:tcPr>
            <w:tcW w:w="1440" w:type="dxa"/>
          </w:tcPr>
          <w:p w:rsidR="00276904" w:rsidRPr="00777410" w:rsidRDefault="00276904" w:rsidP="00542AF9">
            <w:pPr>
              <w:spacing w:after="0" w:line="240" w:lineRule="auto"/>
              <w:rPr>
                <w:rFonts w:ascii="Arial" w:hAnsi="Arial" w:cs="Arial"/>
                <w:sz w:val="14"/>
              </w:rPr>
            </w:pPr>
            <w:r w:rsidRPr="00777410">
              <w:rPr>
                <w:rFonts w:ascii="Arial" w:hAnsi="Arial" w:cs="Arial"/>
                <w:sz w:val="14"/>
              </w:rPr>
              <w:t>DC 125V @ 90mA</w:t>
            </w:r>
          </w:p>
        </w:tc>
        <w:tc>
          <w:tcPr>
            <w:tcW w:w="1350" w:type="dxa"/>
          </w:tcPr>
          <w:p w:rsidR="00276904" w:rsidRPr="00777410" w:rsidRDefault="00276904" w:rsidP="00542AF9">
            <w:pPr>
              <w:pStyle w:val="NoSpacing"/>
              <w:rPr>
                <w:rFonts w:ascii="Arial" w:hAnsi="Arial" w:cs="Arial"/>
                <w:sz w:val="14"/>
              </w:rPr>
            </w:pPr>
            <w:r w:rsidRPr="00777410">
              <w:rPr>
                <w:rFonts w:ascii="Arial" w:hAnsi="Arial" w:cs="Arial"/>
                <w:sz w:val="14"/>
              </w:rPr>
              <w:t>Good</w:t>
            </w:r>
          </w:p>
        </w:tc>
        <w:tc>
          <w:tcPr>
            <w:tcW w:w="1327" w:type="dxa"/>
          </w:tcPr>
          <w:p w:rsidR="00276904" w:rsidRPr="00777410" w:rsidRDefault="00276904" w:rsidP="00542AF9">
            <w:pPr>
              <w:pStyle w:val="NoSpacing"/>
              <w:rPr>
                <w:rFonts w:ascii="Arial" w:hAnsi="Arial" w:cs="Arial"/>
                <w:sz w:val="14"/>
              </w:rPr>
            </w:pPr>
            <w:r w:rsidRPr="00777410">
              <w:rPr>
                <w:rFonts w:ascii="Arial" w:hAnsi="Arial" w:cs="Arial"/>
                <w:sz w:val="14"/>
              </w:rPr>
              <w:t>Fair</w:t>
            </w:r>
          </w:p>
        </w:tc>
        <w:tc>
          <w:tcPr>
            <w:tcW w:w="2363" w:type="dxa"/>
          </w:tcPr>
          <w:p w:rsidR="00276904" w:rsidRPr="00777410" w:rsidRDefault="00276904" w:rsidP="00542AF9">
            <w:pPr>
              <w:pStyle w:val="NoSpacing"/>
              <w:rPr>
                <w:rFonts w:ascii="Arial" w:hAnsi="Arial" w:cs="Arial"/>
                <w:sz w:val="14"/>
              </w:rPr>
            </w:pPr>
            <w:r w:rsidRPr="00777410">
              <w:rPr>
                <w:rFonts w:ascii="Arial" w:hAnsi="Arial" w:cs="Arial"/>
                <w:sz w:val="14"/>
              </w:rPr>
              <w:t>Fair to poor</w:t>
            </w:r>
          </w:p>
        </w:tc>
      </w:tr>
      <w:tr w:rsidR="00276904" w:rsidRPr="00777410" w:rsidTr="001A7118">
        <w:tc>
          <w:tcPr>
            <w:tcW w:w="1530" w:type="dxa"/>
          </w:tcPr>
          <w:p w:rsidR="00276904" w:rsidRPr="00777410" w:rsidRDefault="00276904" w:rsidP="00542AF9">
            <w:pPr>
              <w:pStyle w:val="NoSpacing"/>
              <w:rPr>
                <w:rFonts w:ascii="Arial" w:hAnsi="Arial" w:cs="Arial"/>
                <w:sz w:val="14"/>
              </w:rPr>
            </w:pPr>
            <w:proofErr w:type="spellStart"/>
            <w:r w:rsidRPr="00777410">
              <w:rPr>
                <w:rFonts w:ascii="Arial" w:hAnsi="Arial" w:cs="Arial"/>
                <w:sz w:val="14"/>
              </w:rPr>
              <w:t>ReBuilder</w:t>
            </w:r>
            <w:proofErr w:type="spellEnd"/>
          </w:p>
        </w:tc>
        <w:tc>
          <w:tcPr>
            <w:tcW w:w="990" w:type="dxa"/>
          </w:tcPr>
          <w:p w:rsidR="00276904" w:rsidRPr="00777410" w:rsidRDefault="00276904" w:rsidP="00542AF9">
            <w:pPr>
              <w:spacing w:after="0" w:line="240" w:lineRule="auto"/>
              <w:rPr>
                <w:rFonts w:ascii="Arial" w:hAnsi="Arial" w:cs="Arial"/>
                <w:sz w:val="14"/>
              </w:rPr>
            </w:pPr>
            <w:r w:rsidRPr="00777410">
              <w:rPr>
                <w:rFonts w:ascii="Arial" w:hAnsi="Arial" w:cs="Arial"/>
                <w:sz w:val="14"/>
              </w:rPr>
              <w:t>$1600</w:t>
            </w:r>
          </w:p>
        </w:tc>
        <w:tc>
          <w:tcPr>
            <w:tcW w:w="1440" w:type="dxa"/>
          </w:tcPr>
          <w:p w:rsidR="00276904" w:rsidRPr="00777410" w:rsidRDefault="00276904" w:rsidP="00542AF9">
            <w:pPr>
              <w:spacing w:after="0" w:line="240" w:lineRule="auto"/>
              <w:rPr>
                <w:rFonts w:ascii="Arial" w:hAnsi="Arial" w:cs="Arial"/>
                <w:sz w:val="14"/>
              </w:rPr>
            </w:pPr>
            <w:r w:rsidRPr="00777410">
              <w:rPr>
                <w:rFonts w:ascii="Arial" w:hAnsi="Arial" w:cs="Arial"/>
                <w:sz w:val="14"/>
              </w:rPr>
              <w:t>DC 125V @ 90mA</w:t>
            </w:r>
          </w:p>
        </w:tc>
        <w:tc>
          <w:tcPr>
            <w:tcW w:w="1350" w:type="dxa"/>
          </w:tcPr>
          <w:p w:rsidR="00276904" w:rsidRPr="00777410" w:rsidRDefault="00276904" w:rsidP="00542AF9">
            <w:pPr>
              <w:pStyle w:val="NoSpacing"/>
              <w:rPr>
                <w:rFonts w:ascii="Arial" w:hAnsi="Arial" w:cs="Arial"/>
                <w:sz w:val="14"/>
              </w:rPr>
            </w:pPr>
            <w:r w:rsidRPr="00777410">
              <w:rPr>
                <w:rFonts w:ascii="Arial" w:hAnsi="Arial" w:cs="Arial"/>
                <w:sz w:val="14"/>
              </w:rPr>
              <w:t>Fair</w:t>
            </w:r>
          </w:p>
        </w:tc>
        <w:tc>
          <w:tcPr>
            <w:tcW w:w="1327" w:type="dxa"/>
          </w:tcPr>
          <w:p w:rsidR="00276904" w:rsidRPr="00777410" w:rsidRDefault="00276904" w:rsidP="00542AF9">
            <w:pPr>
              <w:pStyle w:val="NoSpacing"/>
              <w:rPr>
                <w:rFonts w:ascii="Arial" w:hAnsi="Arial" w:cs="Arial"/>
                <w:sz w:val="14"/>
              </w:rPr>
            </w:pPr>
            <w:r w:rsidRPr="00777410">
              <w:rPr>
                <w:rFonts w:ascii="Arial" w:hAnsi="Arial" w:cs="Arial"/>
                <w:sz w:val="14"/>
              </w:rPr>
              <w:t>Fair</w:t>
            </w:r>
          </w:p>
        </w:tc>
        <w:tc>
          <w:tcPr>
            <w:tcW w:w="2363" w:type="dxa"/>
          </w:tcPr>
          <w:p w:rsidR="00276904" w:rsidRPr="00777410" w:rsidRDefault="00276904" w:rsidP="00542AF9">
            <w:pPr>
              <w:pStyle w:val="NoSpacing"/>
              <w:rPr>
                <w:rFonts w:ascii="Arial" w:hAnsi="Arial" w:cs="Arial"/>
                <w:sz w:val="14"/>
              </w:rPr>
            </w:pPr>
            <w:r w:rsidRPr="00777410">
              <w:rPr>
                <w:rFonts w:ascii="Arial" w:hAnsi="Arial" w:cs="Arial"/>
                <w:sz w:val="14"/>
              </w:rPr>
              <w:t>Fair to Poor</w:t>
            </w:r>
          </w:p>
        </w:tc>
      </w:tr>
      <w:tr w:rsidR="00276904" w:rsidRPr="00777410" w:rsidTr="001A7118">
        <w:tc>
          <w:tcPr>
            <w:tcW w:w="1530" w:type="dxa"/>
          </w:tcPr>
          <w:p w:rsidR="00276904" w:rsidRPr="00777410" w:rsidRDefault="00276904" w:rsidP="00542AF9">
            <w:pPr>
              <w:pStyle w:val="NoSpacing"/>
              <w:rPr>
                <w:rFonts w:ascii="Arial" w:hAnsi="Arial" w:cs="Arial"/>
                <w:sz w:val="14"/>
              </w:rPr>
            </w:pPr>
            <w:proofErr w:type="spellStart"/>
            <w:r w:rsidRPr="00777410">
              <w:rPr>
                <w:rFonts w:ascii="Arial" w:hAnsi="Arial" w:cs="Arial"/>
                <w:sz w:val="14"/>
              </w:rPr>
              <w:t>Senexis</w:t>
            </w:r>
            <w:proofErr w:type="spellEnd"/>
          </w:p>
        </w:tc>
        <w:tc>
          <w:tcPr>
            <w:tcW w:w="990" w:type="dxa"/>
          </w:tcPr>
          <w:p w:rsidR="00276904" w:rsidRPr="00777410" w:rsidRDefault="00276904" w:rsidP="00542AF9">
            <w:pPr>
              <w:spacing w:after="0" w:line="240" w:lineRule="auto"/>
              <w:rPr>
                <w:rFonts w:ascii="Arial" w:hAnsi="Arial" w:cs="Arial"/>
                <w:sz w:val="14"/>
              </w:rPr>
            </w:pPr>
            <w:r w:rsidRPr="00777410">
              <w:rPr>
                <w:rFonts w:ascii="Arial" w:hAnsi="Arial" w:cs="Arial"/>
                <w:sz w:val="14"/>
              </w:rPr>
              <w:t>$30,000</w:t>
            </w:r>
          </w:p>
        </w:tc>
        <w:tc>
          <w:tcPr>
            <w:tcW w:w="1440" w:type="dxa"/>
          </w:tcPr>
          <w:p w:rsidR="00276904" w:rsidRPr="00777410" w:rsidRDefault="00276904" w:rsidP="00542AF9">
            <w:pPr>
              <w:spacing w:after="0" w:line="240" w:lineRule="auto"/>
              <w:rPr>
                <w:rFonts w:ascii="Arial" w:hAnsi="Arial" w:cs="Arial"/>
                <w:sz w:val="14"/>
              </w:rPr>
            </w:pPr>
            <w:r w:rsidRPr="00777410">
              <w:rPr>
                <w:rFonts w:ascii="Arial" w:hAnsi="Arial" w:cs="Arial"/>
                <w:sz w:val="14"/>
              </w:rPr>
              <w:t>DC 125V @ 90mA</w:t>
            </w:r>
          </w:p>
        </w:tc>
        <w:tc>
          <w:tcPr>
            <w:tcW w:w="1350" w:type="dxa"/>
          </w:tcPr>
          <w:p w:rsidR="00276904" w:rsidRPr="00777410" w:rsidRDefault="00EB0401" w:rsidP="00542AF9">
            <w:pPr>
              <w:pStyle w:val="NoSpacing"/>
              <w:rPr>
                <w:rFonts w:ascii="Arial" w:hAnsi="Arial" w:cs="Arial"/>
                <w:sz w:val="14"/>
              </w:rPr>
            </w:pPr>
            <w:r w:rsidRPr="00777410">
              <w:rPr>
                <w:rFonts w:ascii="Arial" w:hAnsi="Arial" w:cs="Arial"/>
                <w:sz w:val="14"/>
              </w:rPr>
              <w:t>Good</w:t>
            </w:r>
          </w:p>
        </w:tc>
        <w:tc>
          <w:tcPr>
            <w:tcW w:w="1327" w:type="dxa"/>
          </w:tcPr>
          <w:p w:rsidR="00276904" w:rsidRPr="00777410" w:rsidRDefault="00276904" w:rsidP="00542AF9">
            <w:pPr>
              <w:pStyle w:val="NoSpacing"/>
              <w:rPr>
                <w:rFonts w:ascii="Arial" w:hAnsi="Arial" w:cs="Arial"/>
                <w:sz w:val="14"/>
              </w:rPr>
            </w:pPr>
            <w:r w:rsidRPr="00777410">
              <w:rPr>
                <w:rFonts w:ascii="Arial" w:hAnsi="Arial" w:cs="Arial"/>
                <w:sz w:val="14"/>
              </w:rPr>
              <w:t>Fair</w:t>
            </w:r>
          </w:p>
        </w:tc>
        <w:tc>
          <w:tcPr>
            <w:tcW w:w="2363" w:type="dxa"/>
          </w:tcPr>
          <w:p w:rsidR="00276904" w:rsidRPr="00777410" w:rsidRDefault="00276904" w:rsidP="00542AF9">
            <w:pPr>
              <w:pStyle w:val="NoSpacing"/>
              <w:rPr>
                <w:rFonts w:ascii="Arial" w:hAnsi="Arial" w:cs="Arial"/>
                <w:sz w:val="14"/>
              </w:rPr>
            </w:pPr>
            <w:r w:rsidRPr="00777410">
              <w:rPr>
                <w:rFonts w:ascii="Arial" w:hAnsi="Arial" w:cs="Arial"/>
                <w:sz w:val="14"/>
              </w:rPr>
              <w:t>Poor</w:t>
            </w:r>
          </w:p>
        </w:tc>
      </w:tr>
      <w:tr w:rsidR="00276904" w:rsidRPr="00777410" w:rsidTr="001A7118">
        <w:tc>
          <w:tcPr>
            <w:tcW w:w="1530" w:type="dxa"/>
          </w:tcPr>
          <w:p w:rsidR="00276904" w:rsidRPr="00777410" w:rsidRDefault="00276904" w:rsidP="00542AF9">
            <w:pPr>
              <w:pStyle w:val="NoSpacing"/>
              <w:rPr>
                <w:rFonts w:ascii="Arial" w:hAnsi="Arial" w:cs="Arial"/>
                <w:sz w:val="14"/>
              </w:rPr>
            </w:pPr>
            <w:r w:rsidRPr="00777410">
              <w:rPr>
                <w:rFonts w:ascii="Arial" w:hAnsi="Arial" w:cs="Arial"/>
                <w:sz w:val="14"/>
              </w:rPr>
              <w:t>Synaptic</w:t>
            </w:r>
          </w:p>
        </w:tc>
        <w:tc>
          <w:tcPr>
            <w:tcW w:w="990" w:type="dxa"/>
          </w:tcPr>
          <w:p w:rsidR="00276904" w:rsidRPr="00777410" w:rsidRDefault="00276904" w:rsidP="00542AF9">
            <w:pPr>
              <w:spacing w:after="0" w:line="240" w:lineRule="auto"/>
              <w:rPr>
                <w:rFonts w:ascii="Arial" w:hAnsi="Arial" w:cs="Arial"/>
                <w:sz w:val="14"/>
              </w:rPr>
            </w:pPr>
            <w:r w:rsidRPr="00777410">
              <w:rPr>
                <w:rFonts w:ascii="Arial" w:hAnsi="Arial" w:cs="Arial"/>
                <w:sz w:val="14"/>
              </w:rPr>
              <w:t>$25,000</w:t>
            </w:r>
          </w:p>
        </w:tc>
        <w:tc>
          <w:tcPr>
            <w:tcW w:w="1440" w:type="dxa"/>
          </w:tcPr>
          <w:p w:rsidR="00276904" w:rsidRPr="00777410" w:rsidRDefault="00276904" w:rsidP="00542AF9">
            <w:pPr>
              <w:spacing w:after="0" w:line="240" w:lineRule="auto"/>
              <w:rPr>
                <w:rFonts w:ascii="Arial" w:hAnsi="Arial" w:cs="Arial"/>
                <w:sz w:val="14"/>
              </w:rPr>
            </w:pPr>
            <w:r w:rsidRPr="00777410">
              <w:rPr>
                <w:rFonts w:ascii="Arial" w:hAnsi="Arial" w:cs="Arial"/>
                <w:sz w:val="14"/>
              </w:rPr>
              <w:t>DC 125V @ 90mA</w:t>
            </w:r>
          </w:p>
        </w:tc>
        <w:tc>
          <w:tcPr>
            <w:tcW w:w="1350" w:type="dxa"/>
          </w:tcPr>
          <w:p w:rsidR="00276904" w:rsidRPr="00777410" w:rsidRDefault="00276904" w:rsidP="00542AF9">
            <w:pPr>
              <w:pStyle w:val="NoSpacing"/>
              <w:rPr>
                <w:rFonts w:ascii="Arial" w:hAnsi="Arial" w:cs="Arial"/>
                <w:sz w:val="14"/>
              </w:rPr>
            </w:pPr>
            <w:r w:rsidRPr="00777410">
              <w:rPr>
                <w:rFonts w:ascii="Arial" w:hAnsi="Arial" w:cs="Arial"/>
                <w:sz w:val="14"/>
              </w:rPr>
              <w:t>Good</w:t>
            </w:r>
          </w:p>
        </w:tc>
        <w:tc>
          <w:tcPr>
            <w:tcW w:w="1327" w:type="dxa"/>
          </w:tcPr>
          <w:p w:rsidR="00276904" w:rsidRPr="00777410" w:rsidRDefault="00276904" w:rsidP="00542AF9">
            <w:pPr>
              <w:pStyle w:val="NoSpacing"/>
              <w:rPr>
                <w:rFonts w:ascii="Arial" w:hAnsi="Arial" w:cs="Arial"/>
                <w:sz w:val="14"/>
              </w:rPr>
            </w:pPr>
            <w:r w:rsidRPr="00777410">
              <w:rPr>
                <w:rFonts w:ascii="Arial" w:hAnsi="Arial" w:cs="Arial"/>
                <w:sz w:val="14"/>
              </w:rPr>
              <w:t>Fair</w:t>
            </w:r>
          </w:p>
        </w:tc>
        <w:tc>
          <w:tcPr>
            <w:tcW w:w="2363" w:type="dxa"/>
          </w:tcPr>
          <w:p w:rsidR="00276904" w:rsidRPr="00777410" w:rsidRDefault="00276904" w:rsidP="00542AF9">
            <w:pPr>
              <w:pStyle w:val="NoSpacing"/>
              <w:rPr>
                <w:rFonts w:ascii="Arial" w:hAnsi="Arial" w:cs="Arial"/>
                <w:sz w:val="14"/>
              </w:rPr>
            </w:pPr>
            <w:r w:rsidRPr="00777410">
              <w:rPr>
                <w:rFonts w:ascii="Arial" w:hAnsi="Arial" w:cs="Arial"/>
                <w:sz w:val="14"/>
              </w:rPr>
              <w:t>Poor</w:t>
            </w:r>
          </w:p>
        </w:tc>
      </w:tr>
      <w:tr w:rsidR="00276904" w:rsidRPr="00777410" w:rsidTr="001A7118">
        <w:tc>
          <w:tcPr>
            <w:tcW w:w="1530" w:type="dxa"/>
          </w:tcPr>
          <w:p w:rsidR="00276904" w:rsidRPr="00777410" w:rsidRDefault="00276904" w:rsidP="00542AF9">
            <w:pPr>
              <w:pStyle w:val="NoSpacing"/>
              <w:rPr>
                <w:rFonts w:ascii="Arial" w:hAnsi="Arial" w:cs="Arial"/>
                <w:sz w:val="14"/>
              </w:rPr>
            </w:pPr>
            <w:r w:rsidRPr="00777410">
              <w:rPr>
                <w:rFonts w:ascii="Arial" w:hAnsi="Arial" w:cs="Arial"/>
                <w:sz w:val="14"/>
              </w:rPr>
              <w:t>TENS</w:t>
            </w:r>
            <w:r w:rsidR="00EB0401" w:rsidRPr="00777410">
              <w:rPr>
                <w:rFonts w:ascii="Arial" w:hAnsi="Arial" w:cs="Arial"/>
                <w:sz w:val="14"/>
              </w:rPr>
              <w:t xml:space="preserve"> units - generic</w:t>
            </w:r>
          </w:p>
        </w:tc>
        <w:tc>
          <w:tcPr>
            <w:tcW w:w="990" w:type="dxa"/>
          </w:tcPr>
          <w:p w:rsidR="00276904" w:rsidRPr="00777410" w:rsidRDefault="00276904" w:rsidP="00542AF9">
            <w:pPr>
              <w:spacing w:after="0" w:line="240" w:lineRule="auto"/>
              <w:rPr>
                <w:rFonts w:ascii="Arial" w:hAnsi="Arial" w:cs="Arial"/>
                <w:sz w:val="14"/>
              </w:rPr>
            </w:pPr>
            <w:r w:rsidRPr="00777410">
              <w:rPr>
                <w:rFonts w:ascii="Arial" w:hAnsi="Arial" w:cs="Arial"/>
                <w:sz w:val="14"/>
              </w:rPr>
              <w:t>$100</w:t>
            </w:r>
            <w:r w:rsidR="00EB0401" w:rsidRPr="00777410">
              <w:rPr>
                <w:rFonts w:ascii="Arial" w:hAnsi="Arial" w:cs="Arial"/>
                <w:sz w:val="14"/>
              </w:rPr>
              <w:t xml:space="preserve"> -$500</w:t>
            </w:r>
          </w:p>
        </w:tc>
        <w:tc>
          <w:tcPr>
            <w:tcW w:w="1440" w:type="dxa"/>
          </w:tcPr>
          <w:p w:rsidR="00276904" w:rsidRPr="00777410" w:rsidRDefault="00276904" w:rsidP="00542AF9">
            <w:pPr>
              <w:spacing w:after="0" w:line="240" w:lineRule="auto"/>
              <w:rPr>
                <w:rFonts w:ascii="Arial" w:hAnsi="Arial" w:cs="Arial"/>
                <w:sz w:val="14"/>
              </w:rPr>
            </w:pPr>
            <w:r w:rsidRPr="00777410">
              <w:rPr>
                <w:rFonts w:ascii="Arial" w:hAnsi="Arial" w:cs="Arial"/>
                <w:sz w:val="14"/>
              </w:rPr>
              <w:t>DC 125V @ 90mA</w:t>
            </w:r>
          </w:p>
        </w:tc>
        <w:tc>
          <w:tcPr>
            <w:tcW w:w="1350" w:type="dxa"/>
          </w:tcPr>
          <w:p w:rsidR="00276904" w:rsidRPr="00777410" w:rsidRDefault="00EB0401" w:rsidP="00542AF9">
            <w:pPr>
              <w:pStyle w:val="NoSpacing"/>
              <w:rPr>
                <w:rFonts w:ascii="Arial" w:hAnsi="Arial" w:cs="Arial"/>
                <w:sz w:val="14"/>
              </w:rPr>
            </w:pPr>
            <w:r w:rsidRPr="00777410">
              <w:rPr>
                <w:rFonts w:ascii="Arial" w:hAnsi="Arial" w:cs="Arial"/>
                <w:sz w:val="14"/>
              </w:rPr>
              <w:t>Fair</w:t>
            </w:r>
          </w:p>
        </w:tc>
        <w:tc>
          <w:tcPr>
            <w:tcW w:w="1327" w:type="dxa"/>
          </w:tcPr>
          <w:p w:rsidR="00276904" w:rsidRPr="00777410" w:rsidRDefault="00276904" w:rsidP="00542AF9">
            <w:pPr>
              <w:pStyle w:val="NoSpacing"/>
              <w:rPr>
                <w:rFonts w:ascii="Arial" w:hAnsi="Arial" w:cs="Arial"/>
                <w:sz w:val="14"/>
              </w:rPr>
            </w:pPr>
            <w:r w:rsidRPr="00777410">
              <w:rPr>
                <w:rFonts w:ascii="Arial" w:hAnsi="Arial" w:cs="Arial"/>
                <w:sz w:val="14"/>
              </w:rPr>
              <w:t>Poor</w:t>
            </w:r>
          </w:p>
        </w:tc>
        <w:tc>
          <w:tcPr>
            <w:tcW w:w="2363" w:type="dxa"/>
          </w:tcPr>
          <w:p w:rsidR="00276904" w:rsidRPr="00777410" w:rsidRDefault="00276904" w:rsidP="00542AF9">
            <w:pPr>
              <w:pStyle w:val="NoSpacing"/>
              <w:rPr>
                <w:rFonts w:ascii="Arial" w:hAnsi="Arial" w:cs="Arial"/>
                <w:sz w:val="14"/>
              </w:rPr>
            </w:pPr>
            <w:r w:rsidRPr="00777410">
              <w:rPr>
                <w:rFonts w:ascii="Arial" w:hAnsi="Arial" w:cs="Arial"/>
                <w:sz w:val="14"/>
              </w:rPr>
              <w:t>Poor</w:t>
            </w:r>
          </w:p>
        </w:tc>
      </w:tr>
    </w:tbl>
    <w:p w:rsidR="00276904" w:rsidRPr="00777410" w:rsidRDefault="00276904" w:rsidP="00276904">
      <w:pPr>
        <w:pStyle w:val="NoSpacing"/>
        <w:rPr>
          <w:rFonts w:ascii="Arial" w:hAnsi="Arial" w:cs="Arial"/>
          <w:sz w:val="18"/>
        </w:rPr>
      </w:pPr>
    </w:p>
    <w:p w:rsidR="00561391" w:rsidRPr="00777410" w:rsidRDefault="00276904" w:rsidP="0023077B">
      <w:pPr>
        <w:pStyle w:val="NoSpacing"/>
        <w:jc w:val="both"/>
        <w:rPr>
          <w:rFonts w:ascii="Arial" w:hAnsi="Arial" w:cs="Arial"/>
          <w:sz w:val="18"/>
        </w:rPr>
      </w:pPr>
      <w:r w:rsidRPr="00777410">
        <w:rPr>
          <w:rFonts w:ascii="Arial" w:hAnsi="Arial" w:cs="Arial"/>
          <w:sz w:val="18"/>
        </w:rPr>
        <w:t xml:space="preserve">Electrical stimulation has been standard fare in DC, PT, and OT, clinics for over half a century; primarily for pain management. Nearly all units are based on the gait theory of pain by Walls et.al. </w:t>
      </w:r>
      <w:r w:rsidR="00561391" w:rsidRPr="00777410">
        <w:rPr>
          <w:rFonts w:ascii="Arial" w:hAnsi="Arial" w:cs="Arial"/>
          <w:sz w:val="18"/>
        </w:rPr>
        <w:t xml:space="preserve">The idea is to “short circuit” pain fibers at their junction or at the pain site by electrically over stimulating them thereby depleting calcium, and temporarily shutting off the pain transmission to the brain. </w:t>
      </w:r>
      <w:r w:rsidR="00C92AB1" w:rsidRPr="00777410">
        <w:rPr>
          <w:rFonts w:ascii="Arial" w:hAnsi="Arial" w:cs="Arial"/>
          <w:sz w:val="18"/>
        </w:rPr>
        <w:t>Though it does not resolve the “Cause” i</w:t>
      </w:r>
      <w:r w:rsidR="00561391" w:rsidRPr="00777410">
        <w:rPr>
          <w:rFonts w:ascii="Arial" w:hAnsi="Arial" w:cs="Arial"/>
          <w:sz w:val="18"/>
        </w:rPr>
        <w:t xml:space="preserve">t’s been very effective for </w:t>
      </w:r>
      <w:proofErr w:type="spellStart"/>
      <w:r w:rsidR="00C92AB1" w:rsidRPr="00777410">
        <w:rPr>
          <w:rFonts w:ascii="Arial" w:hAnsi="Arial" w:cs="Arial"/>
          <w:sz w:val="18"/>
        </w:rPr>
        <w:t>temporatily</w:t>
      </w:r>
      <w:proofErr w:type="spellEnd"/>
      <w:r w:rsidR="00C92AB1" w:rsidRPr="00777410">
        <w:rPr>
          <w:rFonts w:ascii="Arial" w:hAnsi="Arial" w:cs="Arial"/>
          <w:sz w:val="18"/>
        </w:rPr>
        <w:t xml:space="preserve"> blocking pain for </w:t>
      </w:r>
      <w:r w:rsidR="00561391" w:rsidRPr="00777410">
        <w:rPr>
          <w:rFonts w:ascii="Arial" w:hAnsi="Arial" w:cs="Arial"/>
          <w:sz w:val="18"/>
        </w:rPr>
        <w:t>the past 60 years. Treatment by electricity goes back hundreds of years when our predecessors discovered that some eels gave off electricity and could be used in a primitive method to reduce pain.</w:t>
      </w:r>
    </w:p>
    <w:p w:rsidR="00561391" w:rsidRPr="00777410" w:rsidRDefault="00561391" w:rsidP="0023077B">
      <w:pPr>
        <w:pStyle w:val="NoSpacing"/>
        <w:jc w:val="both"/>
        <w:rPr>
          <w:rFonts w:ascii="Arial" w:hAnsi="Arial" w:cs="Arial"/>
          <w:sz w:val="18"/>
        </w:rPr>
      </w:pPr>
    </w:p>
    <w:p w:rsidR="00276904" w:rsidRPr="00777410" w:rsidRDefault="00276904" w:rsidP="0023077B">
      <w:pPr>
        <w:pStyle w:val="NoSpacing"/>
        <w:jc w:val="both"/>
        <w:rPr>
          <w:rFonts w:ascii="Arial" w:hAnsi="Arial" w:cs="Arial"/>
          <w:sz w:val="18"/>
        </w:rPr>
      </w:pPr>
      <w:r w:rsidRPr="00777410">
        <w:rPr>
          <w:rFonts w:ascii="Arial" w:hAnsi="Arial" w:cs="Arial"/>
          <w:sz w:val="18"/>
        </w:rPr>
        <w:t>From the early “low and high voltage galvanic” units</w:t>
      </w:r>
      <w:r w:rsidR="00561391" w:rsidRPr="00777410">
        <w:rPr>
          <w:rFonts w:ascii="Arial" w:hAnsi="Arial" w:cs="Arial"/>
          <w:sz w:val="18"/>
        </w:rPr>
        <w:t xml:space="preserve"> decades ago</w:t>
      </w:r>
      <w:r w:rsidRPr="00777410">
        <w:rPr>
          <w:rFonts w:ascii="Arial" w:hAnsi="Arial" w:cs="Arial"/>
          <w:sz w:val="18"/>
        </w:rPr>
        <w:t xml:space="preserve">, </w:t>
      </w:r>
      <w:r w:rsidR="007D3DB6" w:rsidRPr="00777410">
        <w:rPr>
          <w:rFonts w:ascii="Arial" w:hAnsi="Arial" w:cs="Arial"/>
          <w:sz w:val="18"/>
        </w:rPr>
        <w:t>T</w:t>
      </w:r>
      <w:r w:rsidRPr="00777410">
        <w:rPr>
          <w:rFonts w:ascii="Arial" w:hAnsi="Arial" w:cs="Arial"/>
          <w:sz w:val="18"/>
        </w:rPr>
        <w:t xml:space="preserve">NS and interferential, to the newest units above, virtually all (except </w:t>
      </w:r>
      <w:r w:rsidR="00C92AB1" w:rsidRPr="00777410">
        <w:rPr>
          <w:rFonts w:ascii="Arial" w:hAnsi="Arial" w:cs="Arial"/>
          <w:sz w:val="18"/>
        </w:rPr>
        <w:t>the Tesla</w:t>
      </w:r>
      <w:r w:rsidRPr="00777410">
        <w:rPr>
          <w:rFonts w:ascii="Arial" w:hAnsi="Arial" w:cs="Arial"/>
          <w:sz w:val="18"/>
        </w:rPr>
        <w:t>) use a direct current (DC) output at varying voltages, am</w:t>
      </w:r>
      <w:r w:rsidR="007D3DB6" w:rsidRPr="00777410">
        <w:rPr>
          <w:rFonts w:ascii="Arial" w:hAnsi="Arial" w:cs="Arial"/>
          <w:sz w:val="18"/>
        </w:rPr>
        <w:t>perages, and wave forms; which means very little</w:t>
      </w:r>
      <w:r w:rsidRPr="00777410">
        <w:rPr>
          <w:rFonts w:ascii="Arial" w:hAnsi="Arial" w:cs="Arial"/>
          <w:sz w:val="18"/>
        </w:rPr>
        <w:t xml:space="preserve"> to anyone but the electrical engineers that create them. Virtually all designers want to create the </w:t>
      </w:r>
      <w:r w:rsidRPr="00777410">
        <w:rPr>
          <w:rFonts w:ascii="Arial" w:hAnsi="Arial" w:cs="Arial"/>
          <w:i/>
          <w:sz w:val="18"/>
        </w:rPr>
        <w:t>perfect combination</w:t>
      </w:r>
      <w:r w:rsidRPr="00777410">
        <w:rPr>
          <w:rFonts w:ascii="Arial" w:hAnsi="Arial" w:cs="Arial"/>
          <w:sz w:val="18"/>
        </w:rPr>
        <w:t xml:space="preserve"> of energy output for </w:t>
      </w:r>
      <w:r w:rsidRPr="00777410">
        <w:rPr>
          <w:rFonts w:ascii="Arial" w:hAnsi="Arial" w:cs="Arial"/>
          <w:i/>
          <w:sz w:val="18"/>
          <w:u w:val="single"/>
        </w:rPr>
        <w:t>optimum pain management</w:t>
      </w:r>
      <w:r w:rsidRPr="00777410">
        <w:rPr>
          <w:rFonts w:ascii="Arial" w:hAnsi="Arial" w:cs="Arial"/>
          <w:sz w:val="18"/>
        </w:rPr>
        <w:t xml:space="preserve">, however they do so by simply tweaking what already exists, and then adding all sorts of fancy switches, digital readouts, </w:t>
      </w:r>
      <w:r w:rsidR="00EB0401" w:rsidRPr="00777410">
        <w:rPr>
          <w:rFonts w:ascii="Arial" w:hAnsi="Arial" w:cs="Arial"/>
          <w:sz w:val="18"/>
        </w:rPr>
        <w:t xml:space="preserve">suction cups, </w:t>
      </w:r>
      <w:r w:rsidRPr="00777410">
        <w:rPr>
          <w:rFonts w:ascii="Arial" w:hAnsi="Arial" w:cs="Arial"/>
          <w:sz w:val="18"/>
        </w:rPr>
        <w:t xml:space="preserve">timers, alarms, and </w:t>
      </w:r>
      <w:r w:rsidR="007D3DB6" w:rsidRPr="00777410">
        <w:rPr>
          <w:rFonts w:ascii="Arial" w:hAnsi="Arial" w:cs="Arial"/>
          <w:sz w:val="18"/>
        </w:rPr>
        <w:t>frequency variation</w:t>
      </w:r>
      <w:r w:rsidRPr="00777410">
        <w:rPr>
          <w:rFonts w:ascii="Arial" w:hAnsi="Arial" w:cs="Arial"/>
          <w:sz w:val="18"/>
        </w:rPr>
        <w:t xml:space="preserve"> programs</w:t>
      </w:r>
      <w:r w:rsidR="00EB0401" w:rsidRPr="00777410">
        <w:rPr>
          <w:rFonts w:ascii="Arial" w:hAnsi="Arial" w:cs="Arial"/>
          <w:sz w:val="18"/>
        </w:rPr>
        <w:t>;</w:t>
      </w:r>
      <w:r w:rsidRPr="00777410">
        <w:rPr>
          <w:rFonts w:ascii="Arial" w:hAnsi="Arial" w:cs="Arial"/>
          <w:sz w:val="18"/>
        </w:rPr>
        <w:t xml:space="preserve"> all </w:t>
      </w:r>
      <w:r w:rsidR="00C92AB1" w:rsidRPr="00777410">
        <w:rPr>
          <w:rFonts w:ascii="Arial" w:hAnsi="Arial" w:cs="Arial"/>
          <w:sz w:val="18"/>
        </w:rPr>
        <w:t xml:space="preserve">(In my view) </w:t>
      </w:r>
      <w:r w:rsidRPr="00777410">
        <w:rPr>
          <w:rFonts w:ascii="Arial" w:hAnsi="Arial" w:cs="Arial"/>
          <w:sz w:val="18"/>
        </w:rPr>
        <w:t>to increase the look</w:t>
      </w:r>
      <w:r w:rsidR="007D3DB6" w:rsidRPr="00777410">
        <w:rPr>
          <w:rFonts w:ascii="Arial" w:hAnsi="Arial" w:cs="Arial"/>
          <w:sz w:val="18"/>
        </w:rPr>
        <w:t xml:space="preserve"> </w:t>
      </w:r>
      <w:r w:rsidR="00EB0401" w:rsidRPr="00777410">
        <w:rPr>
          <w:rFonts w:ascii="Arial" w:hAnsi="Arial" w:cs="Arial"/>
          <w:sz w:val="18"/>
        </w:rPr>
        <w:t>(perceived value)</w:t>
      </w:r>
      <w:r w:rsidRPr="00777410">
        <w:rPr>
          <w:rFonts w:ascii="Arial" w:hAnsi="Arial" w:cs="Arial"/>
          <w:sz w:val="18"/>
        </w:rPr>
        <w:t xml:space="preserve"> </w:t>
      </w:r>
      <w:r w:rsidRPr="00777410">
        <w:rPr>
          <w:rFonts w:ascii="Arial" w:hAnsi="Arial" w:cs="Arial"/>
          <w:i/>
          <w:sz w:val="18"/>
          <w:u w:val="single"/>
        </w:rPr>
        <w:t>and the price!</w:t>
      </w:r>
      <w:r w:rsidRPr="00777410">
        <w:rPr>
          <w:rFonts w:ascii="Arial" w:hAnsi="Arial" w:cs="Arial"/>
          <w:sz w:val="18"/>
        </w:rPr>
        <w:t xml:space="preserve"> When opened</w:t>
      </w:r>
      <w:r w:rsidR="00EB0401" w:rsidRPr="00777410">
        <w:rPr>
          <w:rFonts w:ascii="Arial" w:hAnsi="Arial" w:cs="Arial"/>
          <w:sz w:val="18"/>
        </w:rPr>
        <w:t xml:space="preserve"> up</w:t>
      </w:r>
      <w:r w:rsidRPr="00777410">
        <w:rPr>
          <w:rFonts w:ascii="Arial" w:hAnsi="Arial" w:cs="Arial"/>
          <w:sz w:val="18"/>
        </w:rPr>
        <w:t xml:space="preserve">, these </w:t>
      </w:r>
      <w:r w:rsidR="00EB0401" w:rsidRPr="00777410">
        <w:rPr>
          <w:rFonts w:ascii="Arial" w:hAnsi="Arial" w:cs="Arial"/>
          <w:sz w:val="18"/>
        </w:rPr>
        <w:t>“</w:t>
      </w:r>
      <w:r w:rsidRPr="00777410">
        <w:rPr>
          <w:rFonts w:ascii="Arial" w:hAnsi="Arial" w:cs="Arial"/>
          <w:sz w:val="18"/>
        </w:rPr>
        <w:t>magic boxes</w:t>
      </w:r>
      <w:r w:rsidR="00EB0401" w:rsidRPr="00777410">
        <w:rPr>
          <w:rFonts w:ascii="Arial" w:hAnsi="Arial" w:cs="Arial"/>
          <w:sz w:val="18"/>
        </w:rPr>
        <w:t>”</w:t>
      </w:r>
      <w:r w:rsidRPr="00777410">
        <w:rPr>
          <w:rFonts w:ascii="Arial" w:hAnsi="Arial" w:cs="Arial"/>
          <w:sz w:val="18"/>
        </w:rPr>
        <w:t xml:space="preserve"> </w:t>
      </w:r>
      <w:r w:rsidRPr="00777410">
        <w:rPr>
          <w:rFonts w:ascii="Arial" w:hAnsi="Arial" w:cs="Arial"/>
          <w:i/>
          <w:sz w:val="18"/>
          <w:u w:val="single"/>
        </w:rPr>
        <w:t>all have</w:t>
      </w:r>
      <w:r w:rsidRPr="00777410">
        <w:rPr>
          <w:rFonts w:ascii="Arial" w:hAnsi="Arial" w:cs="Arial"/>
          <w:sz w:val="18"/>
        </w:rPr>
        <w:t xml:space="preserve"> very small </w:t>
      </w:r>
      <w:r w:rsidRPr="00777410">
        <w:rPr>
          <w:rFonts w:ascii="Arial" w:hAnsi="Arial" w:cs="Arial"/>
          <w:i/>
          <w:sz w:val="18"/>
          <w:u w:val="single"/>
        </w:rPr>
        <w:t>relatively similar circuit boards</w:t>
      </w:r>
      <w:r w:rsidR="00EB0401" w:rsidRPr="00777410">
        <w:rPr>
          <w:rFonts w:ascii="Arial" w:hAnsi="Arial" w:cs="Arial"/>
          <w:sz w:val="18"/>
        </w:rPr>
        <w:t>. Compared to a TV</w:t>
      </w:r>
      <w:r w:rsidR="007D3DB6" w:rsidRPr="00777410">
        <w:rPr>
          <w:rFonts w:ascii="Arial" w:hAnsi="Arial" w:cs="Arial"/>
          <w:sz w:val="18"/>
        </w:rPr>
        <w:t xml:space="preserve"> or a computer</w:t>
      </w:r>
      <w:r w:rsidRPr="00777410">
        <w:rPr>
          <w:rFonts w:ascii="Arial" w:hAnsi="Arial" w:cs="Arial"/>
          <w:sz w:val="18"/>
        </w:rPr>
        <w:t xml:space="preserve"> there is</w:t>
      </w:r>
      <w:r w:rsidR="00EB0401" w:rsidRPr="00777410">
        <w:rPr>
          <w:rFonts w:ascii="Arial" w:hAnsi="Arial" w:cs="Arial"/>
          <w:sz w:val="18"/>
        </w:rPr>
        <w:t xml:space="preserve"> actually</w:t>
      </w:r>
      <w:r w:rsidRPr="00777410">
        <w:rPr>
          <w:rFonts w:ascii="Arial" w:hAnsi="Arial" w:cs="Arial"/>
          <w:sz w:val="18"/>
        </w:rPr>
        <w:t xml:space="preserve"> very little there electronically.</w:t>
      </w:r>
      <w:r w:rsidR="00EB0401" w:rsidRPr="00777410">
        <w:rPr>
          <w:rFonts w:ascii="Arial" w:hAnsi="Arial" w:cs="Arial"/>
          <w:sz w:val="18"/>
        </w:rPr>
        <w:t xml:space="preserve"> In fact </w:t>
      </w:r>
      <w:r w:rsidRPr="00777410">
        <w:rPr>
          <w:rFonts w:ascii="Arial" w:hAnsi="Arial" w:cs="Arial"/>
          <w:sz w:val="18"/>
        </w:rPr>
        <w:t xml:space="preserve">most practitioners fall into the rut of using only one or two of the many settings available </w:t>
      </w:r>
      <w:r w:rsidR="001A7118" w:rsidRPr="00777410">
        <w:rPr>
          <w:rFonts w:ascii="Arial" w:hAnsi="Arial" w:cs="Arial"/>
          <w:sz w:val="18"/>
        </w:rPr>
        <w:t xml:space="preserve">and leave the rest to oblivion; never actually </w:t>
      </w:r>
      <w:r w:rsidR="00C92AB1" w:rsidRPr="00777410">
        <w:rPr>
          <w:rFonts w:ascii="Arial" w:hAnsi="Arial" w:cs="Arial"/>
          <w:sz w:val="18"/>
        </w:rPr>
        <w:t>utilizing many of the machines capabilities</w:t>
      </w:r>
      <w:r w:rsidR="001A7118" w:rsidRPr="00777410">
        <w:rPr>
          <w:rFonts w:ascii="Arial" w:hAnsi="Arial" w:cs="Arial"/>
          <w:sz w:val="18"/>
        </w:rPr>
        <w:t>.</w:t>
      </w:r>
      <w:r w:rsidR="00C92AB1" w:rsidRPr="00777410">
        <w:rPr>
          <w:rFonts w:ascii="Arial" w:hAnsi="Arial" w:cs="Arial"/>
          <w:sz w:val="18"/>
        </w:rPr>
        <w:t xml:space="preserve"> </w:t>
      </w:r>
      <w:r w:rsidRPr="00777410">
        <w:rPr>
          <w:rFonts w:ascii="Arial" w:hAnsi="Arial" w:cs="Arial"/>
          <w:sz w:val="18"/>
        </w:rPr>
        <w:t>Asked what all the other different settings do, few if any can tell you. An analogy might be all the settings on washers and dryers no one uses (especially men), or the choice of performance or eco settings on many new cars. If they do anything at all, only the engineers can tell.</w:t>
      </w:r>
    </w:p>
    <w:p w:rsidR="00276904" w:rsidRPr="00777410" w:rsidRDefault="00276904" w:rsidP="0023077B">
      <w:pPr>
        <w:pStyle w:val="NoSpacing"/>
        <w:jc w:val="both"/>
        <w:rPr>
          <w:rFonts w:ascii="Arial" w:hAnsi="Arial" w:cs="Arial"/>
          <w:sz w:val="8"/>
          <w:szCs w:val="8"/>
        </w:rPr>
      </w:pPr>
    </w:p>
    <w:p w:rsidR="00276904" w:rsidRPr="00777410" w:rsidRDefault="00276904" w:rsidP="0023077B">
      <w:pPr>
        <w:pStyle w:val="NoSpacing"/>
        <w:jc w:val="both"/>
        <w:rPr>
          <w:rFonts w:ascii="Arial" w:hAnsi="Arial" w:cs="Arial"/>
          <w:sz w:val="18"/>
        </w:rPr>
      </w:pPr>
      <w:r w:rsidRPr="00777410">
        <w:rPr>
          <w:rFonts w:ascii="Arial" w:hAnsi="Arial" w:cs="Arial"/>
          <w:sz w:val="18"/>
        </w:rPr>
        <w:t>In the 60’s the Russians developed a type of electrical current that could be used to enhance muscle strength for Olympic weight lifters. It was in fact more effective than traditional DC Output systems but painful</w:t>
      </w:r>
      <w:r w:rsidR="007D3DB6" w:rsidRPr="00777410">
        <w:rPr>
          <w:rFonts w:ascii="Arial" w:hAnsi="Arial" w:cs="Arial"/>
          <w:sz w:val="18"/>
        </w:rPr>
        <w:t xml:space="preserve"> when used at a high enough</w:t>
      </w:r>
      <w:r w:rsidRPr="00777410">
        <w:rPr>
          <w:rFonts w:ascii="Arial" w:hAnsi="Arial" w:cs="Arial"/>
          <w:sz w:val="18"/>
        </w:rPr>
        <w:t xml:space="preserve"> voltage setting</w:t>
      </w:r>
      <w:r w:rsidR="007D3DB6" w:rsidRPr="00777410">
        <w:rPr>
          <w:rFonts w:ascii="Arial" w:hAnsi="Arial" w:cs="Arial"/>
          <w:sz w:val="18"/>
        </w:rPr>
        <w:t xml:space="preserve"> to create muscle contractions;</w:t>
      </w:r>
      <w:r w:rsidRPr="00777410">
        <w:rPr>
          <w:rFonts w:ascii="Arial" w:hAnsi="Arial" w:cs="Arial"/>
          <w:sz w:val="18"/>
        </w:rPr>
        <w:t xml:space="preserve"> therefore </w:t>
      </w:r>
      <w:r w:rsidR="007D3DB6" w:rsidRPr="00777410">
        <w:rPr>
          <w:rFonts w:ascii="Arial" w:hAnsi="Arial" w:cs="Arial"/>
          <w:sz w:val="18"/>
        </w:rPr>
        <w:t xml:space="preserve">it was </w:t>
      </w:r>
      <w:r w:rsidRPr="00777410">
        <w:rPr>
          <w:rFonts w:ascii="Arial" w:hAnsi="Arial" w:cs="Arial"/>
          <w:sz w:val="18"/>
        </w:rPr>
        <w:t>of little use in medical clinics.</w:t>
      </w:r>
      <w:r w:rsidR="007D3DB6" w:rsidRPr="00777410">
        <w:rPr>
          <w:rFonts w:ascii="Arial" w:hAnsi="Arial" w:cs="Arial"/>
          <w:sz w:val="18"/>
        </w:rPr>
        <w:t xml:space="preserve"> Eventually it fell out of favor among athletes due to the pain of usage.</w:t>
      </w:r>
      <w:r w:rsidRPr="00777410">
        <w:rPr>
          <w:rFonts w:ascii="Arial" w:hAnsi="Arial" w:cs="Arial"/>
          <w:sz w:val="18"/>
        </w:rPr>
        <w:t xml:space="preserve"> The reason it was so painful was due to the use of DC (direct current – </w:t>
      </w:r>
      <w:r w:rsidR="00C92AB1" w:rsidRPr="00777410">
        <w:rPr>
          <w:rFonts w:ascii="Arial" w:hAnsi="Arial" w:cs="Arial"/>
          <w:sz w:val="18"/>
        </w:rPr>
        <w:t>all the electrons moving in only one direction</w:t>
      </w:r>
      <w:r w:rsidRPr="00777410">
        <w:rPr>
          <w:rFonts w:ascii="Arial" w:hAnsi="Arial" w:cs="Arial"/>
          <w:sz w:val="18"/>
        </w:rPr>
        <w:t xml:space="preserve">) current instead of AC (alternating </w:t>
      </w:r>
      <w:r w:rsidR="007D3DB6" w:rsidRPr="00777410">
        <w:rPr>
          <w:rFonts w:ascii="Arial" w:hAnsi="Arial" w:cs="Arial"/>
          <w:sz w:val="18"/>
        </w:rPr>
        <w:t xml:space="preserve">current </w:t>
      </w:r>
      <w:r w:rsidRPr="00777410">
        <w:rPr>
          <w:rFonts w:ascii="Arial" w:hAnsi="Arial" w:cs="Arial"/>
          <w:sz w:val="18"/>
        </w:rPr>
        <w:t xml:space="preserve">– </w:t>
      </w:r>
      <w:r w:rsidR="00C92AB1" w:rsidRPr="00777410">
        <w:rPr>
          <w:rFonts w:ascii="Arial" w:hAnsi="Arial" w:cs="Arial"/>
          <w:sz w:val="18"/>
        </w:rPr>
        <w:t>electrons moving back and forth alternating direction</w:t>
      </w:r>
      <w:r w:rsidR="007D3DB6" w:rsidRPr="00777410">
        <w:rPr>
          <w:rFonts w:ascii="Arial" w:hAnsi="Arial" w:cs="Arial"/>
          <w:sz w:val="18"/>
        </w:rPr>
        <w:t>)</w:t>
      </w:r>
      <w:r w:rsidRPr="00777410">
        <w:rPr>
          <w:rFonts w:ascii="Arial" w:hAnsi="Arial" w:cs="Arial"/>
          <w:sz w:val="18"/>
        </w:rPr>
        <w:t>. It’s ratio of amperage to voltage</w:t>
      </w:r>
      <w:r w:rsidR="007D3DB6" w:rsidRPr="00777410">
        <w:rPr>
          <w:rFonts w:ascii="Arial" w:hAnsi="Arial" w:cs="Arial"/>
          <w:sz w:val="18"/>
        </w:rPr>
        <w:t>,</w:t>
      </w:r>
      <w:r w:rsidRPr="00777410">
        <w:rPr>
          <w:rFonts w:ascii="Arial" w:hAnsi="Arial" w:cs="Arial"/>
          <w:sz w:val="18"/>
        </w:rPr>
        <w:t xml:space="preserve"> while better than other DC output systems was still too high for comfort.</w:t>
      </w:r>
    </w:p>
    <w:p w:rsidR="00276904" w:rsidRPr="00777410" w:rsidRDefault="00276904" w:rsidP="0023077B">
      <w:pPr>
        <w:pStyle w:val="NoSpacing"/>
        <w:jc w:val="both"/>
        <w:rPr>
          <w:rFonts w:ascii="Arial" w:hAnsi="Arial" w:cs="Arial"/>
          <w:sz w:val="8"/>
          <w:szCs w:val="8"/>
        </w:rPr>
      </w:pPr>
    </w:p>
    <w:p w:rsidR="0000556C" w:rsidRPr="00777410" w:rsidRDefault="001A7118" w:rsidP="0023077B">
      <w:pPr>
        <w:pStyle w:val="NoSpacing"/>
        <w:jc w:val="both"/>
        <w:rPr>
          <w:rFonts w:ascii="Arial" w:hAnsi="Arial" w:cs="Arial"/>
          <w:sz w:val="18"/>
        </w:rPr>
      </w:pPr>
      <w:proofErr w:type="spellStart"/>
      <w:r w:rsidRPr="00777410">
        <w:rPr>
          <w:rFonts w:ascii="Arial" w:hAnsi="Arial" w:cs="Arial"/>
          <w:sz w:val="18"/>
        </w:rPr>
        <w:t>Rehaba</w:t>
      </w:r>
      <w:proofErr w:type="spellEnd"/>
      <w:r w:rsidR="00276904" w:rsidRPr="00777410">
        <w:rPr>
          <w:rFonts w:ascii="Arial" w:hAnsi="Arial" w:cs="Arial"/>
          <w:sz w:val="18"/>
        </w:rPr>
        <w:t xml:space="preserve"> </w:t>
      </w:r>
      <w:r w:rsidR="0000556C" w:rsidRPr="00777410">
        <w:rPr>
          <w:rFonts w:ascii="Arial" w:hAnsi="Arial" w:cs="Arial"/>
          <w:sz w:val="18"/>
        </w:rPr>
        <w:t xml:space="preserve">has assembled a team of the world’s top Tesla Technology Engineers to optimize the use of </w:t>
      </w:r>
      <w:r w:rsidR="00F762A0" w:rsidRPr="00777410">
        <w:rPr>
          <w:rFonts w:ascii="Arial" w:hAnsi="Arial" w:cs="Arial"/>
          <w:sz w:val="18"/>
        </w:rPr>
        <w:t xml:space="preserve">Nikola </w:t>
      </w:r>
      <w:r w:rsidR="0000556C" w:rsidRPr="00777410">
        <w:rPr>
          <w:rFonts w:ascii="Arial" w:hAnsi="Arial" w:cs="Arial"/>
          <w:sz w:val="18"/>
        </w:rPr>
        <w:t xml:space="preserve">Tesla’s patented technology in the </w:t>
      </w:r>
      <w:proofErr w:type="spellStart"/>
      <w:r w:rsidR="0000556C" w:rsidRPr="00777410">
        <w:rPr>
          <w:rFonts w:ascii="Arial" w:hAnsi="Arial" w:cs="Arial"/>
          <w:sz w:val="18"/>
        </w:rPr>
        <w:t>TeslaMax</w:t>
      </w:r>
      <w:proofErr w:type="spellEnd"/>
      <w:r w:rsidR="0000556C" w:rsidRPr="00777410">
        <w:rPr>
          <w:rFonts w:ascii="Arial" w:hAnsi="Arial" w:cs="Arial"/>
          <w:sz w:val="18"/>
        </w:rPr>
        <w:t xml:space="preserve">® line of </w:t>
      </w:r>
      <w:r w:rsidR="00F762A0" w:rsidRPr="00777410">
        <w:rPr>
          <w:rFonts w:ascii="Arial" w:hAnsi="Arial" w:cs="Arial"/>
          <w:sz w:val="18"/>
        </w:rPr>
        <w:t xml:space="preserve">TBT </w:t>
      </w:r>
      <w:r w:rsidR="0000556C" w:rsidRPr="00777410">
        <w:rPr>
          <w:rFonts w:ascii="Arial" w:hAnsi="Arial" w:cs="Arial"/>
          <w:sz w:val="18"/>
        </w:rPr>
        <w:t xml:space="preserve">electrical muscle stimulation devices to produce the deepest possible contractions at the greatest possible comfort for patients </w:t>
      </w:r>
      <w:r w:rsidR="00F762A0" w:rsidRPr="00777410">
        <w:rPr>
          <w:rFonts w:ascii="Arial" w:hAnsi="Arial" w:cs="Arial"/>
          <w:sz w:val="18"/>
        </w:rPr>
        <w:t xml:space="preserve">thus </w:t>
      </w:r>
      <w:r w:rsidR="00276904" w:rsidRPr="00777410">
        <w:rPr>
          <w:rFonts w:ascii="Arial" w:hAnsi="Arial" w:cs="Arial"/>
          <w:sz w:val="18"/>
        </w:rPr>
        <w:t>dramatically increas</w:t>
      </w:r>
      <w:r w:rsidR="00F762A0" w:rsidRPr="00777410">
        <w:rPr>
          <w:rFonts w:ascii="Arial" w:hAnsi="Arial" w:cs="Arial"/>
          <w:sz w:val="18"/>
        </w:rPr>
        <w:t>ing</w:t>
      </w:r>
      <w:r w:rsidR="007D3DB6" w:rsidRPr="00777410">
        <w:rPr>
          <w:rFonts w:ascii="Arial" w:hAnsi="Arial" w:cs="Arial"/>
          <w:sz w:val="18"/>
        </w:rPr>
        <w:t xml:space="preserve"> </w:t>
      </w:r>
      <w:r w:rsidR="0000556C" w:rsidRPr="00777410">
        <w:rPr>
          <w:rFonts w:ascii="Arial" w:hAnsi="Arial" w:cs="Arial"/>
          <w:sz w:val="18"/>
        </w:rPr>
        <w:t xml:space="preserve">deep </w:t>
      </w:r>
      <w:r w:rsidR="007D3DB6" w:rsidRPr="00777410">
        <w:rPr>
          <w:rFonts w:ascii="Arial" w:hAnsi="Arial" w:cs="Arial"/>
          <w:sz w:val="18"/>
        </w:rPr>
        <w:t xml:space="preserve">muscle </w:t>
      </w:r>
      <w:r w:rsidR="0000556C" w:rsidRPr="00777410">
        <w:rPr>
          <w:rFonts w:ascii="Arial" w:hAnsi="Arial" w:cs="Arial"/>
          <w:sz w:val="18"/>
        </w:rPr>
        <w:t>activity</w:t>
      </w:r>
      <w:r w:rsidR="00F762A0" w:rsidRPr="00777410">
        <w:rPr>
          <w:rFonts w:ascii="Arial" w:hAnsi="Arial" w:cs="Arial"/>
          <w:sz w:val="18"/>
        </w:rPr>
        <w:t xml:space="preserve"> to </w:t>
      </w:r>
      <w:r w:rsidR="0000556C" w:rsidRPr="00777410">
        <w:rPr>
          <w:rFonts w:ascii="Arial" w:hAnsi="Arial" w:cs="Arial"/>
          <w:sz w:val="18"/>
        </w:rPr>
        <w:t>better move out edema and significantly increase</w:t>
      </w:r>
      <w:r w:rsidR="007D3DB6" w:rsidRPr="00777410">
        <w:rPr>
          <w:rFonts w:ascii="Arial" w:hAnsi="Arial" w:cs="Arial"/>
          <w:sz w:val="18"/>
        </w:rPr>
        <w:t xml:space="preserve"> blood circulation</w:t>
      </w:r>
      <w:r w:rsidR="0000556C" w:rsidRPr="00777410">
        <w:rPr>
          <w:rFonts w:ascii="Arial" w:hAnsi="Arial" w:cs="Arial"/>
          <w:sz w:val="18"/>
        </w:rPr>
        <w:t xml:space="preserve"> in the treated area. The results speak for themselves.</w:t>
      </w:r>
    </w:p>
    <w:p w:rsidR="0000556C" w:rsidRPr="00777410" w:rsidRDefault="0000556C" w:rsidP="0023077B">
      <w:pPr>
        <w:pStyle w:val="NoSpacing"/>
        <w:jc w:val="both"/>
        <w:rPr>
          <w:rFonts w:ascii="Arial" w:hAnsi="Arial" w:cs="Arial"/>
          <w:sz w:val="18"/>
        </w:rPr>
      </w:pPr>
    </w:p>
    <w:p w:rsidR="00276904" w:rsidRPr="00777410" w:rsidRDefault="0000556C" w:rsidP="0023077B">
      <w:pPr>
        <w:pStyle w:val="NoSpacing"/>
        <w:jc w:val="both"/>
        <w:rPr>
          <w:rFonts w:ascii="Arial" w:hAnsi="Arial" w:cs="Arial"/>
          <w:sz w:val="18"/>
        </w:rPr>
      </w:pPr>
      <w:r w:rsidRPr="00777410">
        <w:rPr>
          <w:rFonts w:ascii="Arial" w:hAnsi="Arial" w:cs="Arial"/>
          <w:sz w:val="18"/>
        </w:rPr>
        <w:t xml:space="preserve">It is important to note that </w:t>
      </w:r>
      <w:r w:rsidR="00276904" w:rsidRPr="00777410">
        <w:rPr>
          <w:rFonts w:ascii="Arial" w:hAnsi="Arial" w:cs="Arial"/>
          <w:sz w:val="18"/>
        </w:rPr>
        <w:t xml:space="preserve">the </w:t>
      </w:r>
      <w:proofErr w:type="spellStart"/>
      <w:r w:rsidR="00276904" w:rsidRPr="00777410">
        <w:rPr>
          <w:rFonts w:ascii="Arial" w:hAnsi="Arial" w:cs="Arial"/>
          <w:sz w:val="18"/>
        </w:rPr>
        <w:t>TeslaMax</w:t>
      </w:r>
      <w:proofErr w:type="spellEnd"/>
      <w:r w:rsidRPr="00777410">
        <w:rPr>
          <w:rFonts w:ascii="Arial" w:hAnsi="Arial" w:cs="Arial"/>
          <w:sz w:val="18"/>
        </w:rPr>
        <w:t>®</w:t>
      </w:r>
      <w:r w:rsidR="00276904" w:rsidRPr="00777410">
        <w:rPr>
          <w:rFonts w:ascii="Arial" w:hAnsi="Arial" w:cs="Arial"/>
          <w:sz w:val="18"/>
        </w:rPr>
        <w:t xml:space="preserve"> </w:t>
      </w:r>
      <w:r w:rsidRPr="00777410">
        <w:rPr>
          <w:rFonts w:ascii="Arial" w:hAnsi="Arial" w:cs="Arial"/>
          <w:sz w:val="18"/>
        </w:rPr>
        <w:t xml:space="preserve">AC output technology operates at nearly 2,300% lower maximum average amperage output (max 5 </w:t>
      </w:r>
      <w:proofErr w:type="spellStart"/>
      <w:r w:rsidRPr="00777410">
        <w:rPr>
          <w:rFonts w:ascii="Arial" w:hAnsi="Arial" w:cs="Arial"/>
          <w:sz w:val="18"/>
        </w:rPr>
        <w:t>mAs</w:t>
      </w:r>
      <w:proofErr w:type="spellEnd"/>
      <w:r w:rsidRPr="00777410">
        <w:rPr>
          <w:rFonts w:ascii="Arial" w:hAnsi="Arial" w:cs="Arial"/>
          <w:sz w:val="18"/>
        </w:rPr>
        <w:t xml:space="preserve">) compared to traditional DC output systems </w:t>
      </w:r>
      <w:r w:rsidR="0023077B" w:rsidRPr="00777410">
        <w:rPr>
          <w:rFonts w:ascii="Arial" w:hAnsi="Arial" w:cs="Arial"/>
          <w:sz w:val="18"/>
        </w:rPr>
        <w:t xml:space="preserve">(max 90 </w:t>
      </w:r>
      <w:proofErr w:type="spellStart"/>
      <w:r w:rsidR="0023077B" w:rsidRPr="00777410">
        <w:rPr>
          <w:rFonts w:ascii="Arial" w:hAnsi="Arial" w:cs="Arial"/>
          <w:sz w:val="18"/>
        </w:rPr>
        <w:t>mAs</w:t>
      </w:r>
      <w:proofErr w:type="spellEnd"/>
      <w:r w:rsidR="0023077B" w:rsidRPr="00777410">
        <w:rPr>
          <w:rFonts w:ascii="Arial" w:hAnsi="Arial" w:cs="Arial"/>
          <w:sz w:val="18"/>
        </w:rPr>
        <w:t>) so that even at maximum out</w:t>
      </w:r>
      <w:r w:rsidR="00F762A0" w:rsidRPr="00777410">
        <w:rPr>
          <w:rFonts w:ascii="Arial" w:hAnsi="Arial" w:cs="Arial"/>
          <w:sz w:val="18"/>
        </w:rPr>
        <w:t>put</w:t>
      </w:r>
      <w:r w:rsidR="0023077B" w:rsidRPr="00777410">
        <w:rPr>
          <w:rFonts w:ascii="Arial" w:hAnsi="Arial" w:cs="Arial"/>
          <w:sz w:val="18"/>
        </w:rPr>
        <w:t xml:space="preserve"> it </w:t>
      </w:r>
      <w:r w:rsidR="00276904" w:rsidRPr="00777410">
        <w:rPr>
          <w:rFonts w:ascii="Arial" w:hAnsi="Arial" w:cs="Arial"/>
          <w:sz w:val="18"/>
        </w:rPr>
        <w:t xml:space="preserve">cannot burn the patient </w:t>
      </w:r>
      <w:r w:rsidR="0023077B" w:rsidRPr="00777410">
        <w:rPr>
          <w:rFonts w:ascii="Arial" w:hAnsi="Arial" w:cs="Arial"/>
          <w:sz w:val="18"/>
        </w:rPr>
        <w:t>or cause blisters u</w:t>
      </w:r>
      <w:r w:rsidR="00276904" w:rsidRPr="00777410">
        <w:rPr>
          <w:rFonts w:ascii="Arial" w:hAnsi="Arial" w:cs="Arial"/>
          <w:sz w:val="18"/>
        </w:rPr>
        <w:t xml:space="preserve">nlike </w:t>
      </w:r>
      <w:r w:rsidR="00F762A0" w:rsidRPr="00777410">
        <w:rPr>
          <w:rFonts w:ascii="Arial" w:hAnsi="Arial" w:cs="Arial"/>
          <w:sz w:val="18"/>
        </w:rPr>
        <w:t>most of</w:t>
      </w:r>
      <w:r w:rsidR="00276904" w:rsidRPr="00777410">
        <w:rPr>
          <w:rFonts w:ascii="Arial" w:hAnsi="Arial" w:cs="Arial"/>
          <w:sz w:val="18"/>
        </w:rPr>
        <w:t xml:space="preserve"> the other units tested</w:t>
      </w:r>
      <w:r w:rsidR="0023077B" w:rsidRPr="00777410">
        <w:rPr>
          <w:rFonts w:ascii="Arial" w:hAnsi="Arial" w:cs="Arial"/>
          <w:sz w:val="18"/>
        </w:rPr>
        <w:t>.</w:t>
      </w:r>
      <w:r w:rsidR="00276904" w:rsidRPr="00777410">
        <w:rPr>
          <w:rFonts w:ascii="Arial" w:hAnsi="Arial" w:cs="Arial"/>
          <w:sz w:val="18"/>
        </w:rPr>
        <w:t xml:space="preserve"> This is particularly important for peripheral neuropathy patients who can’t feel much of anything in their feet. Increasing intensity to the point of perception in severe patients most often results in electrode burns.</w:t>
      </w:r>
      <w:r w:rsidR="0023077B" w:rsidRPr="00777410">
        <w:rPr>
          <w:rFonts w:ascii="Arial" w:hAnsi="Arial" w:cs="Arial"/>
          <w:sz w:val="18"/>
        </w:rPr>
        <w:t xml:space="preserve"> This problem is eliminated by the Tesla.</w:t>
      </w:r>
    </w:p>
    <w:p w:rsidR="007D3DB6" w:rsidRDefault="007D3DB6" w:rsidP="00276904">
      <w:pPr>
        <w:pStyle w:val="NoSpacing"/>
        <w:rPr>
          <w:rFonts w:ascii="Arial" w:hAnsi="Arial" w:cs="Arial"/>
          <w:sz w:val="18"/>
        </w:rPr>
      </w:pPr>
    </w:p>
    <w:p w:rsidR="00D81672" w:rsidRDefault="00D81672" w:rsidP="00276904">
      <w:pPr>
        <w:pStyle w:val="NoSpacing"/>
        <w:rPr>
          <w:rFonts w:ascii="Arial" w:hAnsi="Arial" w:cs="Arial"/>
          <w:sz w:val="18"/>
        </w:rPr>
      </w:pPr>
    </w:p>
    <w:p w:rsidR="00D81672" w:rsidRDefault="00D81672" w:rsidP="00276904">
      <w:pPr>
        <w:pStyle w:val="NoSpacing"/>
        <w:rPr>
          <w:rFonts w:ascii="Arial" w:hAnsi="Arial" w:cs="Arial"/>
          <w:sz w:val="18"/>
        </w:rPr>
      </w:pPr>
    </w:p>
    <w:p w:rsidR="00E27EAF" w:rsidRDefault="00E27EAF" w:rsidP="00276904">
      <w:pPr>
        <w:pStyle w:val="NoSpacing"/>
        <w:rPr>
          <w:rFonts w:ascii="Arial" w:hAnsi="Arial" w:cs="Arial"/>
          <w:sz w:val="18"/>
        </w:rPr>
      </w:pPr>
    </w:p>
    <w:p w:rsidR="00D81672" w:rsidRDefault="00D81672" w:rsidP="00276904">
      <w:pPr>
        <w:pStyle w:val="NoSpacing"/>
        <w:rPr>
          <w:rFonts w:ascii="Arial" w:hAnsi="Arial" w:cs="Arial"/>
          <w:sz w:val="18"/>
        </w:rPr>
      </w:pPr>
    </w:p>
    <w:p w:rsidR="00D81672" w:rsidRPr="00777410" w:rsidRDefault="00D81672" w:rsidP="00276904">
      <w:pPr>
        <w:pStyle w:val="NoSpacing"/>
        <w:rPr>
          <w:rFonts w:ascii="Arial" w:hAnsi="Arial" w:cs="Arial"/>
          <w:sz w:val="18"/>
        </w:rPr>
      </w:pPr>
    </w:p>
    <w:p w:rsidR="007D3DB6" w:rsidRPr="00777410" w:rsidRDefault="001A7118" w:rsidP="0023077B">
      <w:pPr>
        <w:pStyle w:val="NoSpacing"/>
        <w:jc w:val="both"/>
        <w:rPr>
          <w:rFonts w:ascii="Arial" w:hAnsi="Arial" w:cs="Arial"/>
          <w:sz w:val="18"/>
        </w:rPr>
      </w:pPr>
      <w:r w:rsidRPr="00777410">
        <w:rPr>
          <w:rFonts w:ascii="Arial" w:hAnsi="Arial" w:cs="Arial"/>
          <w:b/>
          <w:sz w:val="18"/>
        </w:rPr>
        <w:lastRenderedPageBreak/>
        <w:t>My Story:</w:t>
      </w:r>
      <w:r w:rsidR="007D3DB6" w:rsidRPr="00777410">
        <w:rPr>
          <w:rFonts w:ascii="Arial" w:hAnsi="Arial" w:cs="Arial"/>
          <w:sz w:val="18"/>
        </w:rPr>
        <w:t xml:space="preserve"> </w:t>
      </w:r>
    </w:p>
    <w:p w:rsidR="001A7118" w:rsidRPr="00777410" w:rsidRDefault="001A7118" w:rsidP="0023077B">
      <w:pPr>
        <w:pStyle w:val="NoSpacing"/>
        <w:jc w:val="both"/>
        <w:rPr>
          <w:rFonts w:ascii="Arial" w:hAnsi="Arial" w:cs="Arial"/>
          <w:sz w:val="18"/>
        </w:rPr>
      </w:pPr>
      <w:r w:rsidRPr="00777410">
        <w:rPr>
          <w:rFonts w:ascii="Arial" w:hAnsi="Arial" w:cs="Arial"/>
          <w:sz w:val="18"/>
        </w:rPr>
        <w:t xml:space="preserve">About 5 years ago I was involved in a practice that specialized in </w:t>
      </w:r>
      <w:r w:rsidR="006E533D" w:rsidRPr="00777410">
        <w:rPr>
          <w:rFonts w:ascii="Arial" w:hAnsi="Arial" w:cs="Arial"/>
          <w:sz w:val="18"/>
        </w:rPr>
        <w:t xml:space="preserve">Diabetic and Circular </w:t>
      </w:r>
      <w:r w:rsidRPr="00777410">
        <w:rPr>
          <w:rFonts w:ascii="Arial" w:hAnsi="Arial" w:cs="Arial"/>
          <w:sz w:val="18"/>
        </w:rPr>
        <w:t>Neuropathy</w:t>
      </w:r>
      <w:r w:rsidR="007D3DB6" w:rsidRPr="00777410">
        <w:rPr>
          <w:rFonts w:ascii="Arial" w:hAnsi="Arial" w:cs="Arial"/>
          <w:sz w:val="18"/>
        </w:rPr>
        <w:t xml:space="preserve"> pain</w:t>
      </w:r>
      <w:r w:rsidRPr="00777410">
        <w:rPr>
          <w:rFonts w:ascii="Arial" w:hAnsi="Arial" w:cs="Arial"/>
          <w:sz w:val="18"/>
        </w:rPr>
        <w:t xml:space="preserve"> treatment, one of the first of its kind in the mid-west. </w:t>
      </w:r>
      <w:r w:rsidR="00F15DFE" w:rsidRPr="00777410">
        <w:rPr>
          <w:rFonts w:ascii="Arial" w:hAnsi="Arial" w:cs="Arial"/>
          <w:sz w:val="18"/>
        </w:rPr>
        <w:t>Though we had not yet tr</w:t>
      </w:r>
      <w:r w:rsidR="006E533D" w:rsidRPr="00777410">
        <w:rPr>
          <w:rFonts w:ascii="Arial" w:hAnsi="Arial" w:cs="Arial"/>
          <w:sz w:val="18"/>
        </w:rPr>
        <w:t>i</w:t>
      </w:r>
      <w:r w:rsidR="00F15DFE" w:rsidRPr="00777410">
        <w:rPr>
          <w:rFonts w:ascii="Arial" w:hAnsi="Arial" w:cs="Arial"/>
          <w:sz w:val="18"/>
        </w:rPr>
        <w:t xml:space="preserve">ed any </w:t>
      </w:r>
      <w:r w:rsidR="006E533D" w:rsidRPr="00777410">
        <w:rPr>
          <w:rFonts w:ascii="Arial" w:hAnsi="Arial" w:cs="Arial"/>
          <w:sz w:val="18"/>
        </w:rPr>
        <w:t>e</w:t>
      </w:r>
      <w:r w:rsidR="00F15DFE" w:rsidRPr="00777410">
        <w:rPr>
          <w:rFonts w:ascii="Arial" w:hAnsi="Arial" w:cs="Arial"/>
          <w:sz w:val="18"/>
        </w:rPr>
        <w:t xml:space="preserve">lectrical </w:t>
      </w:r>
      <w:r w:rsidR="006E533D" w:rsidRPr="00777410">
        <w:rPr>
          <w:rFonts w:ascii="Arial" w:hAnsi="Arial" w:cs="Arial"/>
          <w:sz w:val="18"/>
        </w:rPr>
        <w:t>muscle s</w:t>
      </w:r>
      <w:r w:rsidR="00F15DFE" w:rsidRPr="00777410">
        <w:rPr>
          <w:rFonts w:ascii="Arial" w:hAnsi="Arial" w:cs="Arial"/>
          <w:sz w:val="18"/>
        </w:rPr>
        <w:t>timulator that utilized Tesla Based Technology™</w:t>
      </w:r>
      <w:r w:rsidR="006E533D" w:rsidRPr="00777410">
        <w:rPr>
          <w:rFonts w:ascii="Arial" w:hAnsi="Arial" w:cs="Arial"/>
          <w:sz w:val="18"/>
        </w:rPr>
        <w:t xml:space="preserve"> (TBT)</w:t>
      </w:r>
      <w:r w:rsidR="00F15DFE" w:rsidRPr="00777410">
        <w:rPr>
          <w:rFonts w:ascii="Arial" w:hAnsi="Arial" w:cs="Arial"/>
          <w:sz w:val="18"/>
        </w:rPr>
        <w:t>, w</w:t>
      </w:r>
      <w:r w:rsidRPr="00777410">
        <w:rPr>
          <w:rFonts w:ascii="Arial" w:hAnsi="Arial" w:cs="Arial"/>
          <w:sz w:val="18"/>
        </w:rPr>
        <w:t xml:space="preserve">e were using all of the </w:t>
      </w:r>
      <w:r w:rsidR="00F15DFE" w:rsidRPr="00777410">
        <w:rPr>
          <w:rFonts w:ascii="Arial" w:hAnsi="Arial" w:cs="Arial"/>
          <w:sz w:val="18"/>
        </w:rPr>
        <w:t xml:space="preserve">other </w:t>
      </w:r>
      <w:r w:rsidRPr="00777410">
        <w:rPr>
          <w:rFonts w:ascii="Arial" w:hAnsi="Arial" w:cs="Arial"/>
          <w:sz w:val="18"/>
        </w:rPr>
        <w:t xml:space="preserve">above listed treatment modalities with </w:t>
      </w:r>
      <w:r w:rsidR="00F15DFE" w:rsidRPr="00777410">
        <w:rPr>
          <w:rFonts w:ascii="Arial" w:hAnsi="Arial" w:cs="Arial"/>
          <w:sz w:val="18"/>
        </w:rPr>
        <w:t xml:space="preserve">usually some improvement in most patients though </w:t>
      </w:r>
      <w:r w:rsidR="006E533D" w:rsidRPr="00777410">
        <w:rPr>
          <w:rFonts w:ascii="Arial" w:hAnsi="Arial" w:cs="Arial"/>
          <w:sz w:val="18"/>
        </w:rPr>
        <w:t>we continued to strive for better results</w:t>
      </w:r>
      <w:r w:rsidR="00F15DFE" w:rsidRPr="00777410">
        <w:rPr>
          <w:rFonts w:ascii="Arial" w:hAnsi="Arial" w:cs="Arial"/>
          <w:sz w:val="18"/>
        </w:rPr>
        <w:t>.</w:t>
      </w:r>
      <w:r w:rsidRPr="00777410">
        <w:rPr>
          <w:rFonts w:ascii="Arial" w:hAnsi="Arial" w:cs="Arial"/>
          <w:sz w:val="18"/>
        </w:rPr>
        <w:t xml:space="preserve"> A colleague </w:t>
      </w:r>
      <w:r w:rsidR="006E533D" w:rsidRPr="00777410">
        <w:rPr>
          <w:rFonts w:ascii="Arial" w:hAnsi="Arial" w:cs="Arial"/>
          <w:sz w:val="18"/>
        </w:rPr>
        <w:t xml:space="preserve">told me about a specific type of muscle stimulator that used technology invented by Nikola Tesla which he claimed gave much deeper contractions </w:t>
      </w:r>
      <w:r w:rsidR="005C227A" w:rsidRPr="00777410">
        <w:rPr>
          <w:rFonts w:ascii="Arial" w:hAnsi="Arial" w:cs="Arial"/>
          <w:sz w:val="18"/>
        </w:rPr>
        <w:t xml:space="preserve">at greater comfort </w:t>
      </w:r>
      <w:r w:rsidR="006E533D" w:rsidRPr="00777410">
        <w:rPr>
          <w:rFonts w:ascii="Arial" w:hAnsi="Arial" w:cs="Arial"/>
          <w:sz w:val="18"/>
        </w:rPr>
        <w:t>than any other electrical stim system and he suggested that I would find out it would do a better job for our patients.</w:t>
      </w:r>
      <w:r w:rsidRPr="00777410">
        <w:rPr>
          <w:rFonts w:ascii="Arial" w:hAnsi="Arial" w:cs="Arial"/>
          <w:sz w:val="18"/>
        </w:rPr>
        <w:t xml:space="preserve"> I was highly skeptical, after all</w:t>
      </w:r>
      <w:r w:rsidR="007D3DB6" w:rsidRPr="00777410">
        <w:rPr>
          <w:rFonts w:ascii="Arial" w:hAnsi="Arial" w:cs="Arial"/>
          <w:sz w:val="18"/>
        </w:rPr>
        <w:t xml:space="preserve"> </w:t>
      </w:r>
      <w:r w:rsidRPr="00777410">
        <w:rPr>
          <w:rFonts w:ascii="Arial" w:hAnsi="Arial" w:cs="Arial"/>
          <w:sz w:val="18"/>
        </w:rPr>
        <w:t>we were using units 5 times the size and price, with lots of bells and whistles.</w:t>
      </w:r>
      <w:r w:rsidR="006E533D" w:rsidRPr="00777410">
        <w:rPr>
          <w:rFonts w:ascii="Arial" w:hAnsi="Arial" w:cs="Arial"/>
          <w:sz w:val="18"/>
        </w:rPr>
        <w:t xml:space="preserve"> It was hard to believe that a smaller</w:t>
      </w:r>
      <w:r w:rsidR="005C227A" w:rsidRPr="00777410">
        <w:rPr>
          <w:rFonts w:ascii="Arial" w:hAnsi="Arial" w:cs="Arial"/>
          <w:sz w:val="18"/>
        </w:rPr>
        <w:t>-</w:t>
      </w:r>
      <w:r w:rsidR="006E533D" w:rsidRPr="00777410">
        <w:rPr>
          <w:rFonts w:ascii="Arial" w:hAnsi="Arial" w:cs="Arial"/>
          <w:sz w:val="18"/>
        </w:rPr>
        <w:t>simpler system could be more effective.</w:t>
      </w:r>
    </w:p>
    <w:p w:rsidR="001A7118" w:rsidRPr="00777410" w:rsidRDefault="001A7118" w:rsidP="0023077B">
      <w:pPr>
        <w:pStyle w:val="NoSpacing"/>
        <w:jc w:val="both"/>
        <w:rPr>
          <w:rFonts w:ascii="Arial" w:hAnsi="Arial" w:cs="Arial"/>
          <w:sz w:val="18"/>
        </w:rPr>
      </w:pPr>
    </w:p>
    <w:p w:rsidR="00276904" w:rsidRPr="00777410" w:rsidRDefault="00276904" w:rsidP="0023077B">
      <w:pPr>
        <w:pStyle w:val="NoSpacing"/>
        <w:jc w:val="both"/>
        <w:rPr>
          <w:rFonts w:ascii="Arial" w:hAnsi="Arial" w:cs="Arial"/>
          <w:sz w:val="18"/>
        </w:rPr>
      </w:pPr>
      <w:r w:rsidRPr="00777410">
        <w:rPr>
          <w:rFonts w:ascii="Arial" w:hAnsi="Arial" w:cs="Arial"/>
          <w:sz w:val="18"/>
        </w:rPr>
        <w:t xml:space="preserve">Shortly after beginning the use of the Tesla </w:t>
      </w:r>
      <w:r w:rsidR="006E533D" w:rsidRPr="00777410">
        <w:rPr>
          <w:rFonts w:ascii="Arial" w:hAnsi="Arial" w:cs="Arial"/>
          <w:sz w:val="18"/>
        </w:rPr>
        <w:t>Based Technology™</w:t>
      </w:r>
      <w:r w:rsidRPr="00777410">
        <w:rPr>
          <w:rFonts w:ascii="Arial" w:hAnsi="Arial" w:cs="Arial"/>
          <w:sz w:val="18"/>
        </w:rPr>
        <w:t xml:space="preserve"> in our clinic, </w:t>
      </w:r>
      <w:r w:rsidR="001A7118" w:rsidRPr="00777410">
        <w:rPr>
          <w:rFonts w:ascii="Arial" w:hAnsi="Arial" w:cs="Arial"/>
          <w:sz w:val="18"/>
        </w:rPr>
        <w:t xml:space="preserve">80-90% of </w:t>
      </w:r>
      <w:r w:rsidRPr="00777410">
        <w:rPr>
          <w:rFonts w:ascii="Arial" w:hAnsi="Arial" w:cs="Arial"/>
          <w:sz w:val="18"/>
        </w:rPr>
        <w:t>our patients began asking</w:t>
      </w:r>
      <w:r w:rsidR="007D3DB6" w:rsidRPr="00777410">
        <w:rPr>
          <w:rFonts w:ascii="Arial" w:hAnsi="Arial" w:cs="Arial"/>
          <w:sz w:val="18"/>
        </w:rPr>
        <w:t xml:space="preserve"> to receive their </w:t>
      </w:r>
      <w:r w:rsidR="005C227A" w:rsidRPr="00777410">
        <w:rPr>
          <w:rFonts w:ascii="Arial" w:hAnsi="Arial" w:cs="Arial"/>
          <w:sz w:val="18"/>
        </w:rPr>
        <w:t xml:space="preserve">in-office </w:t>
      </w:r>
      <w:r w:rsidR="007D3DB6" w:rsidRPr="00777410">
        <w:rPr>
          <w:rFonts w:ascii="Arial" w:hAnsi="Arial" w:cs="Arial"/>
          <w:sz w:val="18"/>
        </w:rPr>
        <w:t>neuropathy pain</w:t>
      </w:r>
      <w:r w:rsidRPr="00777410">
        <w:rPr>
          <w:rFonts w:ascii="Arial" w:hAnsi="Arial" w:cs="Arial"/>
          <w:sz w:val="18"/>
        </w:rPr>
        <w:t xml:space="preserve"> treatments </w:t>
      </w:r>
      <w:r w:rsidRPr="00777410">
        <w:rPr>
          <w:rFonts w:ascii="Arial" w:hAnsi="Arial" w:cs="Arial"/>
          <w:i/>
          <w:sz w:val="18"/>
          <w:u w:val="single"/>
        </w:rPr>
        <w:t xml:space="preserve">exclusively </w:t>
      </w:r>
      <w:r w:rsidRPr="00777410">
        <w:rPr>
          <w:rFonts w:ascii="Arial" w:hAnsi="Arial" w:cs="Arial"/>
          <w:sz w:val="18"/>
        </w:rPr>
        <w:t xml:space="preserve">with the </w:t>
      </w:r>
      <w:r w:rsidR="007D3DB6" w:rsidRPr="00777410">
        <w:rPr>
          <w:rFonts w:ascii="Arial" w:hAnsi="Arial" w:cs="Arial"/>
          <w:sz w:val="18"/>
        </w:rPr>
        <w:t>Tesla</w:t>
      </w:r>
      <w:r w:rsidRPr="00777410">
        <w:rPr>
          <w:rFonts w:ascii="Arial" w:hAnsi="Arial" w:cs="Arial"/>
          <w:sz w:val="18"/>
        </w:rPr>
        <w:t>. As much as we’d try to accommodate them</w:t>
      </w:r>
      <w:r w:rsidR="007D3DB6" w:rsidRPr="00777410">
        <w:rPr>
          <w:rFonts w:ascii="Arial" w:hAnsi="Arial" w:cs="Arial"/>
          <w:sz w:val="18"/>
        </w:rPr>
        <w:t xml:space="preserve"> we only had the one unit!</w:t>
      </w:r>
      <w:r w:rsidRPr="00777410">
        <w:rPr>
          <w:rFonts w:ascii="Arial" w:hAnsi="Arial" w:cs="Arial"/>
          <w:sz w:val="18"/>
        </w:rPr>
        <w:t xml:space="preserve"> </w:t>
      </w:r>
      <w:r w:rsidR="00C62922" w:rsidRPr="00777410">
        <w:rPr>
          <w:rFonts w:ascii="Arial" w:hAnsi="Arial" w:cs="Arial"/>
          <w:sz w:val="18"/>
        </w:rPr>
        <w:t>W</w:t>
      </w:r>
      <w:r w:rsidRPr="00777410">
        <w:rPr>
          <w:rFonts w:ascii="Arial" w:hAnsi="Arial" w:cs="Arial"/>
          <w:sz w:val="18"/>
        </w:rPr>
        <w:t xml:space="preserve">e soon discovered </w:t>
      </w:r>
      <w:r w:rsidR="001A7118" w:rsidRPr="00777410">
        <w:rPr>
          <w:rFonts w:ascii="Arial" w:hAnsi="Arial" w:cs="Arial"/>
          <w:sz w:val="18"/>
        </w:rPr>
        <w:t>al</w:t>
      </w:r>
      <w:r w:rsidRPr="00777410">
        <w:rPr>
          <w:rFonts w:ascii="Arial" w:hAnsi="Arial" w:cs="Arial"/>
          <w:sz w:val="18"/>
        </w:rPr>
        <w:t>most</w:t>
      </w:r>
      <w:r w:rsidR="00C62922" w:rsidRPr="00777410">
        <w:rPr>
          <w:rFonts w:ascii="Arial" w:hAnsi="Arial" w:cs="Arial"/>
          <w:sz w:val="18"/>
        </w:rPr>
        <w:t xml:space="preserve"> all</w:t>
      </w:r>
      <w:r w:rsidRPr="00777410">
        <w:rPr>
          <w:rFonts w:ascii="Arial" w:hAnsi="Arial" w:cs="Arial"/>
          <w:sz w:val="18"/>
        </w:rPr>
        <w:t xml:space="preserve"> preferred the </w:t>
      </w:r>
      <w:r w:rsidR="005C227A" w:rsidRPr="00777410">
        <w:rPr>
          <w:rFonts w:ascii="Arial" w:hAnsi="Arial" w:cs="Arial"/>
          <w:sz w:val="18"/>
        </w:rPr>
        <w:t>TBT</w:t>
      </w:r>
      <w:r w:rsidRPr="00777410">
        <w:rPr>
          <w:rFonts w:ascii="Arial" w:hAnsi="Arial" w:cs="Arial"/>
          <w:sz w:val="18"/>
        </w:rPr>
        <w:t xml:space="preserve"> due to its </w:t>
      </w:r>
      <w:r w:rsidRPr="00777410">
        <w:rPr>
          <w:rFonts w:ascii="Arial" w:hAnsi="Arial" w:cs="Arial"/>
          <w:i/>
          <w:sz w:val="18"/>
          <w:u w:val="single"/>
        </w:rPr>
        <w:t>comfort and</w:t>
      </w:r>
      <w:r w:rsidRPr="00777410">
        <w:rPr>
          <w:rFonts w:ascii="Arial" w:hAnsi="Arial" w:cs="Arial"/>
          <w:sz w:val="18"/>
        </w:rPr>
        <w:t xml:space="preserve"> </w:t>
      </w:r>
      <w:r w:rsidRPr="00777410">
        <w:rPr>
          <w:rFonts w:ascii="Arial" w:hAnsi="Arial" w:cs="Arial"/>
          <w:i/>
          <w:sz w:val="18"/>
          <w:u w:val="single"/>
        </w:rPr>
        <w:t>effectiveness</w:t>
      </w:r>
      <w:r w:rsidRPr="00777410">
        <w:rPr>
          <w:rFonts w:ascii="Arial" w:hAnsi="Arial" w:cs="Arial"/>
          <w:sz w:val="18"/>
        </w:rPr>
        <w:t>.</w:t>
      </w:r>
      <w:r w:rsidR="001A7118" w:rsidRPr="00777410">
        <w:rPr>
          <w:rFonts w:ascii="Arial" w:hAnsi="Arial" w:cs="Arial"/>
          <w:sz w:val="18"/>
        </w:rPr>
        <w:t xml:space="preserve"> No one seemed to care the other units cost 5-6 times as much! They just wanted Relief … NOW! As a side note those that were not getting the Tesla treatments complained bitterly that we were sho</w:t>
      </w:r>
      <w:r w:rsidR="005C227A" w:rsidRPr="00777410">
        <w:rPr>
          <w:rFonts w:ascii="Arial" w:hAnsi="Arial" w:cs="Arial"/>
          <w:sz w:val="18"/>
        </w:rPr>
        <w:t>r</w:t>
      </w:r>
      <w:r w:rsidR="001A7118" w:rsidRPr="00777410">
        <w:rPr>
          <w:rFonts w:ascii="Arial" w:hAnsi="Arial" w:cs="Arial"/>
          <w:sz w:val="18"/>
        </w:rPr>
        <w:t>t-changing the</w:t>
      </w:r>
      <w:r w:rsidR="00C62922" w:rsidRPr="00777410">
        <w:rPr>
          <w:rFonts w:ascii="Arial" w:hAnsi="Arial" w:cs="Arial"/>
          <w:sz w:val="18"/>
        </w:rPr>
        <w:t>m, and were not happy!</w:t>
      </w:r>
      <w:r w:rsidR="005C227A" w:rsidRPr="00777410">
        <w:rPr>
          <w:rFonts w:ascii="Arial" w:hAnsi="Arial" w:cs="Arial"/>
          <w:sz w:val="18"/>
        </w:rPr>
        <w:t xml:space="preserve"> These patients could tell that they were getting much deeper contractions with the Tes</w:t>
      </w:r>
      <w:r w:rsidR="0023077B" w:rsidRPr="00777410">
        <w:rPr>
          <w:rFonts w:ascii="Arial" w:hAnsi="Arial" w:cs="Arial"/>
          <w:sz w:val="18"/>
        </w:rPr>
        <w:t>l</w:t>
      </w:r>
      <w:r w:rsidR="005C227A" w:rsidRPr="00777410">
        <w:rPr>
          <w:rFonts w:ascii="Arial" w:hAnsi="Arial" w:cs="Arial"/>
          <w:sz w:val="18"/>
        </w:rPr>
        <w:t>a and yet they reported it was also somehow more comfortable with less “Bite” to the electricity run through their muscles.</w:t>
      </w:r>
    </w:p>
    <w:p w:rsidR="00276904" w:rsidRPr="00777410" w:rsidRDefault="00276904" w:rsidP="0023077B">
      <w:pPr>
        <w:pStyle w:val="NoSpacing"/>
        <w:jc w:val="both"/>
        <w:rPr>
          <w:rFonts w:ascii="Arial" w:hAnsi="Arial" w:cs="Arial"/>
          <w:sz w:val="8"/>
          <w:szCs w:val="8"/>
        </w:rPr>
      </w:pPr>
    </w:p>
    <w:p w:rsidR="00E56B9D" w:rsidRPr="00777410" w:rsidRDefault="00E56B9D" w:rsidP="0023077B">
      <w:pPr>
        <w:pStyle w:val="NoSpacing"/>
        <w:jc w:val="both"/>
        <w:rPr>
          <w:rFonts w:ascii="Arial" w:hAnsi="Arial" w:cs="Arial"/>
          <w:sz w:val="18"/>
        </w:rPr>
      </w:pPr>
      <w:r w:rsidRPr="00777410">
        <w:rPr>
          <w:rFonts w:ascii="Arial" w:hAnsi="Arial" w:cs="Arial"/>
          <w:sz w:val="18"/>
        </w:rPr>
        <w:t xml:space="preserve">At the beginning we only used the Tesla for distal peripheral neuropathy, but soon began experimenting with it on all our patients: back pain, spasms, scoliosis, diabetics, wound care, and even lymphedema. The results were nothing short of amazing … </w:t>
      </w:r>
      <w:r w:rsidRPr="00777410">
        <w:rPr>
          <w:rFonts w:ascii="Arial" w:hAnsi="Arial" w:cs="Arial"/>
          <w:i/>
          <w:sz w:val="18"/>
          <w:u w:val="single"/>
        </w:rPr>
        <w:t xml:space="preserve">90% responded much better </w:t>
      </w:r>
      <w:r w:rsidR="00C62922" w:rsidRPr="00777410">
        <w:rPr>
          <w:rFonts w:ascii="Arial" w:hAnsi="Arial" w:cs="Arial"/>
          <w:sz w:val="18"/>
        </w:rPr>
        <w:t>with Tesla</w:t>
      </w:r>
      <w:r w:rsidRPr="00777410">
        <w:rPr>
          <w:rFonts w:ascii="Arial" w:hAnsi="Arial" w:cs="Arial"/>
          <w:sz w:val="18"/>
        </w:rPr>
        <w:t>.</w:t>
      </w:r>
      <w:r w:rsidR="005C227A" w:rsidRPr="00777410">
        <w:rPr>
          <w:rFonts w:ascii="Arial" w:hAnsi="Arial" w:cs="Arial"/>
          <w:sz w:val="18"/>
        </w:rPr>
        <w:t xml:space="preserve"> It seemed that the deeper contractions which could be handled by the patients without discomfort really did get better results. </w:t>
      </w:r>
    </w:p>
    <w:p w:rsidR="00E56B9D" w:rsidRPr="00777410" w:rsidRDefault="00E56B9D" w:rsidP="0023077B">
      <w:pPr>
        <w:pStyle w:val="NoSpacing"/>
        <w:jc w:val="both"/>
        <w:rPr>
          <w:rFonts w:ascii="Arial" w:hAnsi="Arial" w:cs="Arial"/>
          <w:sz w:val="18"/>
        </w:rPr>
      </w:pPr>
    </w:p>
    <w:p w:rsidR="00907228" w:rsidRPr="00777410" w:rsidRDefault="00276904" w:rsidP="0023077B">
      <w:pPr>
        <w:pStyle w:val="NoSpacing"/>
        <w:jc w:val="both"/>
        <w:rPr>
          <w:rFonts w:ascii="Arial" w:hAnsi="Arial" w:cs="Arial"/>
          <w:sz w:val="18"/>
        </w:rPr>
      </w:pPr>
      <w:r w:rsidRPr="00777410">
        <w:rPr>
          <w:rFonts w:ascii="Arial" w:hAnsi="Arial" w:cs="Arial"/>
          <w:sz w:val="18"/>
        </w:rPr>
        <w:t>The question in the clinic quickly became, “Why did we spend over $100,000 on these other machines when we could have purchased 5 or 6 of the Tesla Max for the cost of just one of the more expensive, less effect</w:t>
      </w:r>
      <w:r w:rsidR="00E56B9D" w:rsidRPr="00777410">
        <w:rPr>
          <w:rFonts w:ascii="Arial" w:hAnsi="Arial" w:cs="Arial"/>
          <w:sz w:val="18"/>
        </w:rPr>
        <w:t xml:space="preserve">ive units? </w:t>
      </w:r>
      <w:r w:rsidR="005C227A" w:rsidRPr="00777410">
        <w:rPr>
          <w:rFonts w:ascii="Arial" w:hAnsi="Arial" w:cs="Arial"/>
          <w:sz w:val="18"/>
        </w:rPr>
        <w:t>By the time I left the clinic we had mostly phased out the use of the other systems in favor of the Tesla</w:t>
      </w:r>
      <w:r w:rsidR="0023077B" w:rsidRPr="00777410">
        <w:rPr>
          <w:rFonts w:ascii="Arial" w:hAnsi="Arial" w:cs="Arial"/>
          <w:sz w:val="18"/>
        </w:rPr>
        <w:t>’s superior results.</w:t>
      </w:r>
    </w:p>
    <w:p w:rsidR="00E56B9D" w:rsidRPr="00777410" w:rsidRDefault="00E56B9D" w:rsidP="0023077B">
      <w:pPr>
        <w:pStyle w:val="NoSpacing"/>
        <w:jc w:val="both"/>
        <w:rPr>
          <w:rFonts w:ascii="Arial" w:hAnsi="Arial" w:cs="Arial"/>
          <w:sz w:val="18"/>
        </w:rPr>
      </w:pPr>
    </w:p>
    <w:p w:rsidR="00E56B9D" w:rsidRPr="00777410" w:rsidRDefault="00E56B9D" w:rsidP="0023077B">
      <w:pPr>
        <w:pStyle w:val="NoSpacing"/>
        <w:jc w:val="both"/>
        <w:rPr>
          <w:rFonts w:ascii="Arial" w:hAnsi="Arial" w:cs="Arial"/>
          <w:sz w:val="18"/>
        </w:rPr>
      </w:pPr>
      <w:r w:rsidRPr="00777410">
        <w:rPr>
          <w:rFonts w:ascii="Arial" w:hAnsi="Arial" w:cs="Arial"/>
          <w:sz w:val="18"/>
        </w:rPr>
        <w:t xml:space="preserve">Shortly after we started using the Tesla </w:t>
      </w:r>
      <w:r w:rsidR="005C227A" w:rsidRPr="00777410">
        <w:rPr>
          <w:rFonts w:ascii="Arial" w:hAnsi="Arial" w:cs="Arial"/>
          <w:sz w:val="18"/>
        </w:rPr>
        <w:t>Based Technology</w:t>
      </w:r>
      <w:r w:rsidR="0023077B" w:rsidRPr="00777410">
        <w:rPr>
          <w:rFonts w:ascii="Arial" w:hAnsi="Arial" w:cs="Arial"/>
          <w:sz w:val="18"/>
        </w:rPr>
        <w:t>™</w:t>
      </w:r>
      <w:r w:rsidR="005C227A" w:rsidRPr="00777410">
        <w:rPr>
          <w:rFonts w:ascii="Arial" w:hAnsi="Arial" w:cs="Arial"/>
          <w:sz w:val="18"/>
        </w:rPr>
        <w:t xml:space="preserve"> </w:t>
      </w:r>
      <w:r w:rsidRPr="00777410">
        <w:rPr>
          <w:rFonts w:ascii="Arial" w:hAnsi="Arial" w:cs="Arial"/>
          <w:sz w:val="18"/>
        </w:rPr>
        <w:t xml:space="preserve">stimulator I attended a seminar on pain management and new technology </w:t>
      </w:r>
      <w:r w:rsidR="008C2A21" w:rsidRPr="00777410">
        <w:rPr>
          <w:rFonts w:ascii="Arial" w:hAnsi="Arial" w:cs="Arial"/>
          <w:sz w:val="18"/>
        </w:rPr>
        <w:t xml:space="preserve">where one of the featured </w:t>
      </w:r>
      <w:r w:rsidRPr="00777410">
        <w:rPr>
          <w:rFonts w:ascii="Arial" w:hAnsi="Arial" w:cs="Arial"/>
          <w:sz w:val="18"/>
        </w:rPr>
        <w:t>speakers was Greg Westfall</w:t>
      </w:r>
      <w:r w:rsidR="008C2A21" w:rsidRPr="00777410">
        <w:rPr>
          <w:rFonts w:ascii="Arial" w:hAnsi="Arial" w:cs="Arial"/>
          <w:sz w:val="18"/>
        </w:rPr>
        <w:t xml:space="preserve">. Greg is the </w:t>
      </w:r>
      <w:r w:rsidRPr="00777410">
        <w:rPr>
          <w:rFonts w:ascii="Arial" w:hAnsi="Arial" w:cs="Arial"/>
          <w:sz w:val="18"/>
        </w:rPr>
        <w:t xml:space="preserve">CEO of </w:t>
      </w:r>
      <w:proofErr w:type="spellStart"/>
      <w:r w:rsidRPr="00777410">
        <w:rPr>
          <w:rFonts w:ascii="Arial" w:hAnsi="Arial" w:cs="Arial"/>
          <w:sz w:val="18"/>
        </w:rPr>
        <w:t>Rehaba</w:t>
      </w:r>
      <w:proofErr w:type="spellEnd"/>
      <w:r w:rsidRPr="00777410">
        <w:rPr>
          <w:rFonts w:ascii="Arial" w:hAnsi="Arial" w:cs="Arial"/>
          <w:sz w:val="18"/>
        </w:rPr>
        <w:t xml:space="preserve">, manufacturer and distributor of </w:t>
      </w:r>
      <w:r w:rsidR="008C2A21" w:rsidRPr="00777410">
        <w:rPr>
          <w:rFonts w:ascii="Arial" w:hAnsi="Arial" w:cs="Arial"/>
          <w:sz w:val="18"/>
        </w:rPr>
        <w:t xml:space="preserve">certain medical devices and services including </w:t>
      </w:r>
      <w:proofErr w:type="spellStart"/>
      <w:r w:rsidRPr="00777410">
        <w:rPr>
          <w:rFonts w:ascii="Arial" w:hAnsi="Arial" w:cs="Arial"/>
          <w:sz w:val="18"/>
        </w:rPr>
        <w:t>Tesla</w:t>
      </w:r>
      <w:r w:rsidR="008C2A21" w:rsidRPr="00777410">
        <w:rPr>
          <w:rFonts w:ascii="Arial" w:hAnsi="Arial" w:cs="Arial"/>
          <w:sz w:val="18"/>
        </w:rPr>
        <w:t>Max</w:t>
      </w:r>
      <w:proofErr w:type="spellEnd"/>
      <w:r w:rsidR="008C2A21" w:rsidRPr="00777410">
        <w:rPr>
          <w:rFonts w:ascii="Arial" w:hAnsi="Arial" w:cs="Arial"/>
          <w:sz w:val="18"/>
        </w:rPr>
        <w:t>® electrical stimulation systems based on Nikola Tesla’s remarkable electrical patents and breakthroughs designed to overcome the resistance of distance issues that had perplexed even Thomas Edison.</w:t>
      </w:r>
      <w:r w:rsidRPr="00777410">
        <w:rPr>
          <w:rFonts w:ascii="Arial" w:hAnsi="Arial" w:cs="Arial"/>
          <w:sz w:val="18"/>
        </w:rPr>
        <w:t xml:space="preserve"> When </w:t>
      </w:r>
      <w:r w:rsidR="008C2A21" w:rsidRPr="00777410">
        <w:rPr>
          <w:rFonts w:ascii="Arial" w:hAnsi="Arial" w:cs="Arial"/>
          <w:sz w:val="18"/>
        </w:rPr>
        <w:t>Greg</w:t>
      </w:r>
      <w:r w:rsidRPr="00777410">
        <w:rPr>
          <w:rFonts w:ascii="Arial" w:hAnsi="Arial" w:cs="Arial"/>
          <w:sz w:val="18"/>
        </w:rPr>
        <w:t xml:space="preserve"> mentioned the </w:t>
      </w:r>
      <w:r w:rsidR="00C62922" w:rsidRPr="00777410">
        <w:rPr>
          <w:rFonts w:ascii="Arial" w:hAnsi="Arial" w:cs="Arial"/>
          <w:sz w:val="18"/>
        </w:rPr>
        <w:t xml:space="preserve">superior </w:t>
      </w:r>
      <w:r w:rsidRPr="00777410">
        <w:rPr>
          <w:rFonts w:ascii="Arial" w:hAnsi="Arial" w:cs="Arial"/>
          <w:sz w:val="18"/>
        </w:rPr>
        <w:t>result</w:t>
      </w:r>
      <w:r w:rsidR="00C62922" w:rsidRPr="00777410">
        <w:rPr>
          <w:rFonts w:ascii="Arial" w:hAnsi="Arial" w:cs="Arial"/>
          <w:sz w:val="18"/>
        </w:rPr>
        <w:t>s/outcomes</w:t>
      </w:r>
      <w:r w:rsidRPr="00777410">
        <w:rPr>
          <w:rFonts w:ascii="Arial" w:hAnsi="Arial" w:cs="Arial"/>
          <w:sz w:val="18"/>
        </w:rPr>
        <w:t xml:space="preserve"> </w:t>
      </w:r>
      <w:r w:rsidR="008C2A21" w:rsidRPr="00777410">
        <w:rPr>
          <w:rFonts w:ascii="Arial" w:hAnsi="Arial" w:cs="Arial"/>
          <w:sz w:val="18"/>
        </w:rPr>
        <w:t xml:space="preserve">only possible via the deeper contractions and greater comfort </w:t>
      </w:r>
      <w:r w:rsidRPr="00777410">
        <w:rPr>
          <w:rFonts w:ascii="Arial" w:hAnsi="Arial" w:cs="Arial"/>
          <w:sz w:val="18"/>
        </w:rPr>
        <w:t>of Tesla</w:t>
      </w:r>
      <w:r w:rsidR="008C2A21" w:rsidRPr="00777410">
        <w:rPr>
          <w:rFonts w:ascii="Arial" w:hAnsi="Arial" w:cs="Arial"/>
          <w:sz w:val="18"/>
        </w:rPr>
        <w:t xml:space="preserve"> Based Technology™</w:t>
      </w:r>
      <w:r w:rsidR="00C62922" w:rsidRPr="00777410">
        <w:rPr>
          <w:rFonts w:ascii="Arial" w:hAnsi="Arial" w:cs="Arial"/>
          <w:sz w:val="18"/>
        </w:rPr>
        <w:t>,</w:t>
      </w:r>
      <w:r w:rsidRPr="00777410">
        <w:rPr>
          <w:rFonts w:ascii="Arial" w:hAnsi="Arial" w:cs="Arial"/>
          <w:sz w:val="18"/>
        </w:rPr>
        <w:t xml:space="preserve"> the other doctors in the room were (as was I at first) skeptical</w:t>
      </w:r>
      <w:r w:rsidR="00C62922" w:rsidRPr="00777410">
        <w:rPr>
          <w:rFonts w:ascii="Arial" w:hAnsi="Arial" w:cs="Arial"/>
          <w:sz w:val="18"/>
        </w:rPr>
        <w:t xml:space="preserve">; </w:t>
      </w:r>
      <w:r w:rsidRPr="00777410">
        <w:rPr>
          <w:rFonts w:ascii="Arial" w:hAnsi="Arial" w:cs="Arial"/>
          <w:sz w:val="18"/>
        </w:rPr>
        <w:t xml:space="preserve">I could see the disbelief in their eyes and body language. </w:t>
      </w:r>
      <w:r w:rsidR="00C62922" w:rsidRPr="00777410">
        <w:rPr>
          <w:rFonts w:ascii="Arial" w:hAnsi="Arial" w:cs="Arial"/>
          <w:sz w:val="18"/>
        </w:rPr>
        <w:t xml:space="preserve">Unsolicited, </w:t>
      </w:r>
      <w:r w:rsidRPr="00777410">
        <w:rPr>
          <w:rFonts w:ascii="Arial" w:hAnsi="Arial" w:cs="Arial"/>
          <w:sz w:val="18"/>
        </w:rPr>
        <w:t xml:space="preserve">I raised my hand and recounted my </w:t>
      </w:r>
      <w:r w:rsidR="008C2A21" w:rsidRPr="00777410">
        <w:rPr>
          <w:rFonts w:ascii="Arial" w:hAnsi="Arial" w:cs="Arial"/>
          <w:sz w:val="18"/>
        </w:rPr>
        <w:t xml:space="preserve">actual clinical </w:t>
      </w:r>
      <w:r w:rsidRPr="00777410">
        <w:rPr>
          <w:rFonts w:ascii="Arial" w:hAnsi="Arial" w:cs="Arial"/>
          <w:sz w:val="18"/>
        </w:rPr>
        <w:t xml:space="preserve">experience with the Tesla technology and it’s amazing </w:t>
      </w:r>
      <w:r w:rsidR="008C2A21" w:rsidRPr="00777410">
        <w:rPr>
          <w:rFonts w:ascii="Arial" w:hAnsi="Arial" w:cs="Arial"/>
          <w:sz w:val="18"/>
        </w:rPr>
        <w:t>ability to better move out edema and increase circulation</w:t>
      </w:r>
      <w:r w:rsidR="00F03AE6" w:rsidRPr="00777410">
        <w:rPr>
          <w:rFonts w:ascii="Arial" w:hAnsi="Arial" w:cs="Arial"/>
          <w:sz w:val="18"/>
        </w:rPr>
        <w:t xml:space="preserve"> to better reduce </w:t>
      </w:r>
      <w:r w:rsidRPr="00777410">
        <w:rPr>
          <w:rFonts w:ascii="Arial" w:hAnsi="Arial" w:cs="Arial"/>
          <w:sz w:val="18"/>
        </w:rPr>
        <w:t xml:space="preserve">pain, numbness, tingling, </w:t>
      </w:r>
      <w:r w:rsidR="00F03AE6" w:rsidRPr="00777410">
        <w:rPr>
          <w:rFonts w:ascii="Arial" w:hAnsi="Arial" w:cs="Arial"/>
          <w:sz w:val="18"/>
        </w:rPr>
        <w:t>and correct muscle strength imbalances</w:t>
      </w:r>
      <w:r w:rsidRPr="00777410">
        <w:rPr>
          <w:rFonts w:ascii="Arial" w:hAnsi="Arial" w:cs="Arial"/>
          <w:sz w:val="18"/>
        </w:rPr>
        <w:t xml:space="preserve"> etc.</w:t>
      </w:r>
      <w:r w:rsidR="00C62922" w:rsidRPr="00777410">
        <w:rPr>
          <w:rFonts w:ascii="Arial" w:hAnsi="Arial" w:cs="Arial"/>
          <w:sz w:val="18"/>
        </w:rPr>
        <w:t xml:space="preserve"> and the crowd was quickly swayed.</w:t>
      </w:r>
      <w:r w:rsidR="0023077B" w:rsidRPr="00777410">
        <w:rPr>
          <w:rFonts w:ascii="Arial" w:hAnsi="Arial" w:cs="Arial"/>
          <w:sz w:val="18"/>
        </w:rPr>
        <w:t xml:space="preserve"> I did not realize at the time that </w:t>
      </w:r>
      <w:r w:rsidR="00217F9F" w:rsidRPr="00777410">
        <w:rPr>
          <w:rFonts w:ascii="Arial" w:hAnsi="Arial" w:cs="Arial"/>
          <w:sz w:val="18"/>
        </w:rPr>
        <w:t xml:space="preserve">my effectiveness in sharing my enthusiasm about this technology would </w:t>
      </w:r>
      <w:r w:rsidR="0023077B" w:rsidRPr="00777410">
        <w:rPr>
          <w:rFonts w:ascii="Arial" w:hAnsi="Arial" w:cs="Arial"/>
          <w:sz w:val="18"/>
        </w:rPr>
        <w:t xml:space="preserve">eventually result in Greg offering me a </w:t>
      </w:r>
      <w:r w:rsidR="00217F9F" w:rsidRPr="00777410">
        <w:rPr>
          <w:rFonts w:ascii="Arial" w:hAnsi="Arial" w:cs="Arial"/>
          <w:sz w:val="18"/>
        </w:rPr>
        <w:t xml:space="preserve">compensated role as Director of Clinical Support for </w:t>
      </w:r>
      <w:proofErr w:type="spellStart"/>
      <w:r w:rsidR="00217F9F" w:rsidRPr="00777410">
        <w:rPr>
          <w:rFonts w:ascii="Arial" w:hAnsi="Arial" w:cs="Arial"/>
          <w:sz w:val="18"/>
        </w:rPr>
        <w:t>Rehaba</w:t>
      </w:r>
      <w:proofErr w:type="spellEnd"/>
      <w:r w:rsidR="00217F9F" w:rsidRPr="00777410">
        <w:rPr>
          <w:rFonts w:ascii="Arial" w:hAnsi="Arial" w:cs="Arial"/>
          <w:sz w:val="18"/>
        </w:rPr>
        <w:t xml:space="preserve"> </w:t>
      </w:r>
      <w:r w:rsidR="0023077B" w:rsidRPr="00777410">
        <w:rPr>
          <w:rFonts w:ascii="Arial" w:hAnsi="Arial" w:cs="Arial"/>
          <w:sz w:val="18"/>
        </w:rPr>
        <w:t>to help clinics all over the nation learn to better use this technology.</w:t>
      </w:r>
    </w:p>
    <w:p w:rsidR="00E56B9D" w:rsidRPr="00777410" w:rsidRDefault="00E56B9D" w:rsidP="0023077B">
      <w:pPr>
        <w:pStyle w:val="NoSpacing"/>
        <w:jc w:val="both"/>
        <w:rPr>
          <w:rFonts w:ascii="Arial" w:hAnsi="Arial" w:cs="Arial"/>
          <w:sz w:val="18"/>
        </w:rPr>
      </w:pPr>
    </w:p>
    <w:p w:rsidR="005939AE" w:rsidRPr="00777410" w:rsidRDefault="0023077B" w:rsidP="0023077B">
      <w:pPr>
        <w:pStyle w:val="NoSpacing"/>
        <w:jc w:val="both"/>
        <w:rPr>
          <w:rFonts w:ascii="Arial" w:hAnsi="Arial" w:cs="Arial"/>
          <w:sz w:val="18"/>
        </w:rPr>
      </w:pPr>
      <w:r w:rsidRPr="00777410">
        <w:rPr>
          <w:rFonts w:ascii="Arial" w:hAnsi="Arial" w:cs="Arial"/>
          <w:sz w:val="18"/>
        </w:rPr>
        <w:t xml:space="preserve">Now </w:t>
      </w:r>
      <w:proofErr w:type="spellStart"/>
      <w:r w:rsidRPr="00777410">
        <w:rPr>
          <w:rFonts w:ascii="Arial" w:hAnsi="Arial" w:cs="Arial"/>
          <w:sz w:val="18"/>
        </w:rPr>
        <w:t>Rehaba</w:t>
      </w:r>
      <w:proofErr w:type="spellEnd"/>
      <w:r w:rsidRPr="00777410">
        <w:rPr>
          <w:rFonts w:ascii="Arial" w:hAnsi="Arial" w:cs="Arial"/>
          <w:sz w:val="18"/>
        </w:rPr>
        <w:t xml:space="preserve"> has developed “Take Home” Programs that </w:t>
      </w:r>
      <w:r w:rsidR="005939AE" w:rsidRPr="00777410">
        <w:rPr>
          <w:rFonts w:ascii="Arial" w:hAnsi="Arial" w:cs="Arial"/>
          <w:sz w:val="18"/>
        </w:rPr>
        <w:t>allow patients to treat themselves in the privacy and convenience of their own homes thus increasing their actual treatment time by 10 times as compared to in-office only treatments for even better clinical results.</w:t>
      </w:r>
    </w:p>
    <w:p w:rsidR="005939AE" w:rsidRPr="00777410" w:rsidRDefault="005939AE" w:rsidP="0023077B">
      <w:pPr>
        <w:pStyle w:val="NoSpacing"/>
        <w:jc w:val="both"/>
        <w:rPr>
          <w:rFonts w:ascii="Arial" w:hAnsi="Arial" w:cs="Arial"/>
          <w:sz w:val="18"/>
        </w:rPr>
      </w:pPr>
    </w:p>
    <w:p w:rsidR="00E56B9D" w:rsidRPr="00777410" w:rsidRDefault="00E56B9D" w:rsidP="0023077B">
      <w:pPr>
        <w:pStyle w:val="NoSpacing"/>
        <w:jc w:val="both"/>
        <w:rPr>
          <w:rFonts w:ascii="Arial" w:hAnsi="Arial" w:cs="Arial"/>
          <w:sz w:val="18"/>
        </w:rPr>
      </w:pPr>
      <w:r w:rsidRPr="00777410">
        <w:rPr>
          <w:rFonts w:ascii="Arial" w:hAnsi="Arial" w:cs="Arial"/>
          <w:sz w:val="18"/>
        </w:rPr>
        <w:t xml:space="preserve">A biological side note: when blood flow into an </w:t>
      </w:r>
      <w:r w:rsidR="00F1739B" w:rsidRPr="00777410">
        <w:rPr>
          <w:rFonts w:ascii="Arial" w:hAnsi="Arial" w:cs="Arial"/>
          <w:sz w:val="18"/>
        </w:rPr>
        <w:t>area is increased, so must</w:t>
      </w:r>
      <w:r w:rsidRPr="00777410">
        <w:rPr>
          <w:rFonts w:ascii="Arial" w:hAnsi="Arial" w:cs="Arial"/>
          <w:sz w:val="18"/>
        </w:rPr>
        <w:t xml:space="preserve"> the outflow increase. That is, as arterial blood flow increases, so does the </w:t>
      </w:r>
      <w:r w:rsidR="00F1739B" w:rsidRPr="00777410">
        <w:rPr>
          <w:rFonts w:ascii="Arial" w:hAnsi="Arial" w:cs="Arial"/>
          <w:sz w:val="18"/>
        </w:rPr>
        <w:t>venous return. An often forgotten fact is that the flow of Lymphatic fluid (the waste elimination system) is also increased equivalent to the venous flow</w:t>
      </w:r>
      <w:r w:rsidR="00C62922" w:rsidRPr="00777410">
        <w:rPr>
          <w:rFonts w:ascii="Arial" w:hAnsi="Arial" w:cs="Arial"/>
          <w:sz w:val="18"/>
        </w:rPr>
        <w:t>. T</w:t>
      </w:r>
      <w:r w:rsidR="00F1739B" w:rsidRPr="00777410">
        <w:rPr>
          <w:rFonts w:ascii="Arial" w:hAnsi="Arial" w:cs="Arial"/>
          <w:sz w:val="18"/>
        </w:rPr>
        <w:t>he</w:t>
      </w:r>
      <w:r w:rsidR="00C62922" w:rsidRPr="00777410">
        <w:rPr>
          <w:rFonts w:ascii="Arial" w:hAnsi="Arial" w:cs="Arial"/>
          <w:sz w:val="18"/>
        </w:rPr>
        <w:t xml:space="preserve"> lymphatic system is </w:t>
      </w:r>
      <w:r w:rsidR="00F1739B" w:rsidRPr="00777410">
        <w:rPr>
          <w:rFonts w:ascii="Arial" w:hAnsi="Arial" w:cs="Arial"/>
          <w:sz w:val="18"/>
        </w:rPr>
        <w:t>that</w:t>
      </w:r>
      <w:r w:rsidR="00C62922" w:rsidRPr="00777410">
        <w:rPr>
          <w:rFonts w:ascii="Arial" w:hAnsi="Arial" w:cs="Arial"/>
          <w:sz w:val="18"/>
        </w:rPr>
        <w:t xml:space="preserve"> which</w:t>
      </w:r>
      <w:r w:rsidR="00F1739B" w:rsidRPr="00777410">
        <w:rPr>
          <w:rFonts w:ascii="Arial" w:hAnsi="Arial" w:cs="Arial"/>
          <w:sz w:val="18"/>
        </w:rPr>
        <w:t xml:space="preserve"> pumps out the inflammation, swelling</w:t>
      </w:r>
      <w:r w:rsidR="00C62922" w:rsidRPr="00777410">
        <w:rPr>
          <w:rFonts w:ascii="Arial" w:hAnsi="Arial" w:cs="Arial"/>
          <w:sz w:val="18"/>
        </w:rPr>
        <w:t>,</w:t>
      </w:r>
      <w:r w:rsidR="00F1739B" w:rsidRPr="00777410">
        <w:rPr>
          <w:rFonts w:ascii="Arial" w:hAnsi="Arial" w:cs="Arial"/>
          <w:sz w:val="18"/>
        </w:rPr>
        <w:t xml:space="preserve"> edema </w:t>
      </w:r>
      <w:r w:rsidR="00C62922" w:rsidRPr="00777410">
        <w:rPr>
          <w:rFonts w:ascii="Arial" w:hAnsi="Arial" w:cs="Arial"/>
          <w:sz w:val="18"/>
        </w:rPr>
        <w:t xml:space="preserve">and waste </w:t>
      </w:r>
      <w:r w:rsidR="00F1739B" w:rsidRPr="00777410">
        <w:rPr>
          <w:rFonts w:ascii="Arial" w:hAnsi="Arial" w:cs="Arial"/>
          <w:sz w:val="18"/>
        </w:rPr>
        <w:t>from a</w:t>
      </w:r>
      <w:r w:rsidR="00C62922" w:rsidRPr="00777410">
        <w:rPr>
          <w:rFonts w:ascii="Arial" w:hAnsi="Arial" w:cs="Arial"/>
          <w:sz w:val="18"/>
        </w:rPr>
        <w:t>n</w:t>
      </w:r>
      <w:r w:rsidR="00F1739B" w:rsidRPr="00777410">
        <w:rPr>
          <w:rFonts w:ascii="Arial" w:hAnsi="Arial" w:cs="Arial"/>
          <w:sz w:val="18"/>
        </w:rPr>
        <w:t xml:space="preserve"> area of damage or illness. The greater the lymphatic flow, the faster a patient heals from whatever ails them</w:t>
      </w:r>
      <w:r w:rsidR="00F03AE6" w:rsidRPr="00777410">
        <w:rPr>
          <w:rFonts w:ascii="Arial" w:hAnsi="Arial" w:cs="Arial"/>
          <w:sz w:val="18"/>
        </w:rPr>
        <w:t>, and the only thing that moves lymph is muscle contractions</w:t>
      </w:r>
      <w:r w:rsidR="00F1739B" w:rsidRPr="00777410">
        <w:rPr>
          <w:rFonts w:ascii="Arial" w:hAnsi="Arial" w:cs="Arial"/>
          <w:sz w:val="18"/>
        </w:rPr>
        <w:t>.</w:t>
      </w:r>
    </w:p>
    <w:p w:rsidR="00F1739B" w:rsidRPr="00777410" w:rsidRDefault="00F1739B" w:rsidP="0023077B">
      <w:pPr>
        <w:pStyle w:val="NoSpacing"/>
        <w:jc w:val="both"/>
        <w:rPr>
          <w:rFonts w:ascii="Arial" w:hAnsi="Arial" w:cs="Arial"/>
          <w:sz w:val="18"/>
        </w:rPr>
      </w:pPr>
    </w:p>
    <w:p w:rsidR="00F1739B" w:rsidRPr="00777410" w:rsidRDefault="00C62922" w:rsidP="0023077B">
      <w:pPr>
        <w:pStyle w:val="NoSpacing"/>
        <w:jc w:val="both"/>
        <w:rPr>
          <w:rFonts w:ascii="Arial" w:hAnsi="Arial" w:cs="Arial"/>
          <w:sz w:val="18"/>
        </w:rPr>
      </w:pPr>
      <w:r w:rsidRPr="00777410">
        <w:rPr>
          <w:rFonts w:ascii="Arial" w:hAnsi="Arial" w:cs="Arial"/>
          <w:sz w:val="18"/>
        </w:rPr>
        <w:t xml:space="preserve">I won’t belabor this document by noting </w:t>
      </w:r>
      <w:r w:rsidR="00F03AE6" w:rsidRPr="00777410">
        <w:rPr>
          <w:rFonts w:ascii="Arial" w:hAnsi="Arial" w:cs="Arial"/>
          <w:sz w:val="18"/>
        </w:rPr>
        <w:t xml:space="preserve">the </w:t>
      </w:r>
      <w:r w:rsidRPr="00777410">
        <w:rPr>
          <w:rFonts w:ascii="Arial" w:hAnsi="Arial" w:cs="Arial"/>
          <w:sz w:val="18"/>
        </w:rPr>
        <w:t xml:space="preserve">hundreds of </w:t>
      </w:r>
      <w:r w:rsidR="00F03AE6" w:rsidRPr="00777410">
        <w:rPr>
          <w:rFonts w:ascii="Arial" w:hAnsi="Arial" w:cs="Arial"/>
          <w:sz w:val="18"/>
        </w:rPr>
        <w:t xml:space="preserve">stunningly successful results </w:t>
      </w:r>
      <w:r w:rsidR="0023077B" w:rsidRPr="00777410">
        <w:rPr>
          <w:rFonts w:ascii="Arial" w:hAnsi="Arial" w:cs="Arial"/>
          <w:sz w:val="18"/>
        </w:rPr>
        <w:t xml:space="preserve">obtained with this technology </w:t>
      </w:r>
      <w:r w:rsidR="00F03AE6" w:rsidRPr="00777410">
        <w:rPr>
          <w:rFonts w:ascii="Arial" w:hAnsi="Arial" w:cs="Arial"/>
          <w:sz w:val="18"/>
        </w:rPr>
        <w:t>I personally witnessed obtained for difficult patients who had not responded to anything else</w:t>
      </w:r>
      <w:r w:rsidRPr="00777410">
        <w:rPr>
          <w:rFonts w:ascii="Arial" w:hAnsi="Arial" w:cs="Arial"/>
          <w:sz w:val="18"/>
        </w:rPr>
        <w:t xml:space="preserve">, but suffice </w:t>
      </w:r>
      <w:r w:rsidR="00F03AE6" w:rsidRPr="00777410">
        <w:rPr>
          <w:rFonts w:ascii="Arial" w:hAnsi="Arial" w:cs="Arial"/>
          <w:sz w:val="18"/>
        </w:rPr>
        <w:t xml:space="preserve">it </w:t>
      </w:r>
      <w:r w:rsidRPr="00777410">
        <w:rPr>
          <w:rFonts w:ascii="Arial" w:hAnsi="Arial" w:cs="Arial"/>
          <w:sz w:val="18"/>
        </w:rPr>
        <w:t xml:space="preserve">to say that for </w:t>
      </w:r>
      <w:r w:rsidR="00F03AE6" w:rsidRPr="00777410">
        <w:rPr>
          <w:rFonts w:ascii="Arial" w:hAnsi="Arial" w:cs="Arial"/>
          <w:sz w:val="18"/>
        </w:rPr>
        <w:t xml:space="preserve">moving out edema, improved </w:t>
      </w:r>
      <w:r w:rsidRPr="00777410">
        <w:rPr>
          <w:rFonts w:ascii="Arial" w:hAnsi="Arial" w:cs="Arial"/>
          <w:sz w:val="18"/>
        </w:rPr>
        <w:t xml:space="preserve">circulation, </w:t>
      </w:r>
      <w:r w:rsidR="00F03AE6" w:rsidRPr="00777410">
        <w:rPr>
          <w:rFonts w:ascii="Arial" w:hAnsi="Arial" w:cs="Arial"/>
          <w:sz w:val="18"/>
        </w:rPr>
        <w:t xml:space="preserve">removing the cause of </w:t>
      </w:r>
      <w:r w:rsidRPr="00777410">
        <w:rPr>
          <w:rFonts w:ascii="Arial" w:hAnsi="Arial" w:cs="Arial"/>
          <w:sz w:val="18"/>
        </w:rPr>
        <w:t xml:space="preserve">pain, nerve damage, stroke, CP, MS, Parkinson’s, atrophy, and neuro-muscular dysfunction, in my 40 years of </w:t>
      </w:r>
      <w:r w:rsidR="00F03AE6" w:rsidRPr="00777410">
        <w:rPr>
          <w:rFonts w:ascii="Arial" w:hAnsi="Arial" w:cs="Arial"/>
          <w:sz w:val="18"/>
        </w:rPr>
        <w:t xml:space="preserve">clinical experience </w:t>
      </w:r>
      <w:r w:rsidRPr="00777410">
        <w:rPr>
          <w:rFonts w:ascii="Arial" w:hAnsi="Arial" w:cs="Arial"/>
          <w:sz w:val="18"/>
        </w:rPr>
        <w:t xml:space="preserve">I have NEVER seen </w:t>
      </w:r>
      <w:r w:rsidR="00F03AE6" w:rsidRPr="00777410">
        <w:rPr>
          <w:rFonts w:ascii="Arial" w:hAnsi="Arial" w:cs="Arial"/>
          <w:sz w:val="18"/>
        </w:rPr>
        <w:t>the kind of outcomes like the ones we achieved with this technology!</w:t>
      </w:r>
    </w:p>
    <w:p w:rsidR="005939AE" w:rsidRPr="00777410" w:rsidRDefault="005939AE" w:rsidP="0023077B">
      <w:pPr>
        <w:pStyle w:val="NoSpacing"/>
        <w:jc w:val="both"/>
        <w:rPr>
          <w:rFonts w:ascii="Arial" w:hAnsi="Arial" w:cs="Arial"/>
          <w:sz w:val="18"/>
        </w:rPr>
      </w:pPr>
    </w:p>
    <w:p w:rsidR="00F762A0" w:rsidRPr="00777410" w:rsidRDefault="00F762A0" w:rsidP="0023077B">
      <w:pPr>
        <w:pStyle w:val="NoSpacing"/>
        <w:jc w:val="both"/>
        <w:rPr>
          <w:rFonts w:ascii="Arial" w:hAnsi="Arial" w:cs="Arial"/>
          <w:sz w:val="18"/>
        </w:rPr>
      </w:pPr>
      <w:r w:rsidRPr="00777410">
        <w:rPr>
          <w:rFonts w:ascii="Arial" w:hAnsi="Arial" w:cs="Arial"/>
          <w:sz w:val="18"/>
        </w:rPr>
        <w:t>I certify that I have made this unsolicited report without promise of reward for the edification of my profession.</w:t>
      </w:r>
    </w:p>
    <w:p w:rsidR="00F762A0" w:rsidRPr="00777410" w:rsidRDefault="00777410" w:rsidP="0023077B">
      <w:pPr>
        <w:pStyle w:val="NoSpacing"/>
        <w:jc w:val="both"/>
        <w:rPr>
          <w:rFonts w:ascii="Arial" w:hAnsi="Arial" w:cs="Arial"/>
          <w:sz w:val="18"/>
        </w:rPr>
      </w:pPr>
      <w:r>
        <w:rPr>
          <w:rFonts w:ascii="Arial" w:hAnsi="Arial" w:cs="Arial"/>
          <w:noProof/>
          <w:sz w:val="18"/>
        </w:rPr>
        <w:drawing>
          <wp:anchor distT="0" distB="0" distL="114300" distR="114300" simplePos="0" relativeHeight="251658240" behindDoc="1" locked="0" layoutInCell="0" allowOverlap="1">
            <wp:simplePos x="0" y="0"/>
            <wp:positionH relativeFrom="column">
              <wp:posOffset>1142753</wp:posOffset>
            </wp:positionH>
            <wp:positionV relativeFrom="paragraph">
              <wp:posOffset>36327</wp:posOffset>
            </wp:positionV>
            <wp:extent cx="1358487" cy="32614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contrast="48000"/>
                    </a:blip>
                    <a:srcRect/>
                    <a:stretch>
                      <a:fillRect/>
                    </a:stretch>
                  </pic:blipFill>
                  <pic:spPr bwMode="auto">
                    <a:xfrm>
                      <a:off x="0" y="0"/>
                      <a:ext cx="1366979" cy="328184"/>
                    </a:xfrm>
                    <a:prstGeom prst="rect">
                      <a:avLst/>
                    </a:prstGeom>
                    <a:noFill/>
                    <a:ln w="9525">
                      <a:noFill/>
                      <a:miter lim="800000"/>
                      <a:headEnd/>
                      <a:tailEnd/>
                    </a:ln>
                  </pic:spPr>
                </pic:pic>
              </a:graphicData>
            </a:graphic>
          </wp:anchor>
        </w:drawing>
      </w:r>
    </w:p>
    <w:p w:rsidR="00F762A0" w:rsidRPr="00777410" w:rsidRDefault="00F762A0" w:rsidP="0023077B">
      <w:pPr>
        <w:pStyle w:val="NoSpacing"/>
        <w:jc w:val="both"/>
        <w:rPr>
          <w:rFonts w:ascii="Arial" w:hAnsi="Arial" w:cs="Arial"/>
          <w:sz w:val="18"/>
        </w:rPr>
      </w:pPr>
      <w:r w:rsidRPr="00777410">
        <w:rPr>
          <w:rFonts w:ascii="Arial" w:hAnsi="Arial" w:cs="Arial"/>
          <w:sz w:val="18"/>
        </w:rPr>
        <w:t>Michael J. Koch, DC</w:t>
      </w:r>
      <w:r w:rsidR="00777410">
        <w:rPr>
          <w:rFonts w:ascii="Arial" w:hAnsi="Arial" w:cs="Arial"/>
          <w:sz w:val="18"/>
        </w:rPr>
        <w:t xml:space="preserve">   </w:t>
      </w:r>
    </w:p>
    <w:p w:rsidR="005939AE" w:rsidRPr="00777410" w:rsidRDefault="005939AE" w:rsidP="0023077B">
      <w:pPr>
        <w:pStyle w:val="NoSpacing"/>
        <w:jc w:val="both"/>
        <w:rPr>
          <w:rFonts w:ascii="Arial" w:hAnsi="Arial" w:cs="Arial"/>
          <w:sz w:val="18"/>
        </w:rPr>
      </w:pPr>
    </w:p>
    <w:p w:rsidR="005939AE" w:rsidRPr="00777410" w:rsidRDefault="005939AE" w:rsidP="0023077B">
      <w:pPr>
        <w:pStyle w:val="NoSpacing"/>
        <w:jc w:val="both"/>
        <w:rPr>
          <w:rFonts w:ascii="Arial" w:hAnsi="Arial" w:cs="Arial"/>
          <w:sz w:val="14"/>
          <w:szCs w:val="14"/>
        </w:rPr>
      </w:pPr>
      <w:r w:rsidRPr="00777410">
        <w:rPr>
          <w:rFonts w:ascii="Arial" w:hAnsi="Arial" w:cs="Arial"/>
          <w:b/>
          <w:sz w:val="14"/>
          <w:szCs w:val="14"/>
        </w:rPr>
        <w:t>Full Disclosure</w:t>
      </w:r>
      <w:r w:rsidRPr="00777410">
        <w:rPr>
          <w:rFonts w:ascii="Arial" w:hAnsi="Arial" w:cs="Arial"/>
          <w:sz w:val="14"/>
          <w:szCs w:val="14"/>
        </w:rPr>
        <w:t xml:space="preserve">:  </w:t>
      </w:r>
      <w:r w:rsidR="00217F9F" w:rsidRPr="00777410">
        <w:rPr>
          <w:rFonts w:ascii="Arial" w:hAnsi="Arial" w:cs="Arial"/>
          <w:sz w:val="14"/>
          <w:szCs w:val="14"/>
        </w:rPr>
        <w:t xml:space="preserve">Many months after sharing his </w:t>
      </w:r>
      <w:r w:rsidR="00F762A0" w:rsidRPr="00777410">
        <w:rPr>
          <w:rFonts w:ascii="Arial" w:hAnsi="Arial" w:cs="Arial"/>
          <w:sz w:val="14"/>
          <w:szCs w:val="14"/>
        </w:rPr>
        <w:t xml:space="preserve">basic </w:t>
      </w:r>
      <w:r w:rsidR="00217F9F" w:rsidRPr="00777410">
        <w:rPr>
          <w:rFonts w:ascii="Arial" w:hAnsi="Arial" w:cs="Arial"/>
          <w:sz w:val="14"/>
          <w:szCs w:val="14"/>
        </w:rPr>
        <w:t xml:space="preserve">unsolicited clinical analysis above, Michael </w:t>
      </w:r>
      <w:r w:rsidR="00F762A0" w:rsidRPr="00777410">
        <w:rPr>
          <w:rFonts w:ascii="Arial" w:hAnsi="Arial" w:cs="Arial"/>
          <w:sz w:val="14"/>
          <w:szCs w:val="14"/>
        </w:rPr>
        <w:t xml:space="preserve">J. </w:t>
      </w:r>
      <w:r w:rsidR="00217F9F" w:rsidRPr="00777410">
        <w:rPr>
          <w:rFonts w:ascii="Arial" w:hAnsi="Arial" w:cs="Arial"/>
          <w:sz w:val="14"/>
          <w:szCs w:val="14"/>
        </w:rPr>
        <w:t xml:space="preserve">Koch, DC became </w:t>
      </w:r>
      <w:proofErr w:type="spellStart"/>
      <w:r w:rsidR="00217F9F" w:rsidRPr="00777410">
        <w:rPr>
          <w:rFonts w:ascii="Arial" w:hAnsi="Arial" w:cs="Arial"/>
          <w:sz w:val="14"/>
          <w:szCs w:val="14"/>
        </w:rPr>
        <w:t>Rehaba’s</w:t>
      </w:r>
      <w:proofErr w:type="spellEnd"/>
      <w:r w:rsidR="00217F9F" w:rsidRPr="00777410">
        <w:rPr>
          <w:rFonts w:ascii="Arial" w:hAnsi="Arial" w:cs="Arial"/>
          <w:sz w:val="14"/>
          <w:szCs w:val="14"/>
        </w:rPr>
        <w:t xml:space="preserve"> Director of Clinical Support and is compensated for his services by </w:t>
      </w:r>
      <w:proofErr w:type="spellStart"/>
      <w:r w:rsidR="00217F9F" w:rsidRPr="00777410">
        <w:rPr>
          <w:rFonts w:ascii="Arial" w:hAnsi="Arial" w:cs="Arial"/>
          <w:sz w:val="14"/>
          <w:szCs w:val="14"/>
        </w:rPr>
        <w:t>Rehaba</w:t>
      </w:r>
      <w:proofErr w:type="spellEnd"/>
      <w:r w:rsidR="00217F9F" w:rsidRPr="00777410">
        <w:rPr>
          <w:rFonts w:ascii="Arial" w:hAnsi="Arial" w:cs="Arial"/>
          <w:sz w:val="14"/>
          <w:szCs w:val="14"/>
        </w:rPr>
        <w:t xml:space="preserve">.  The above basic report information was provided free of charge </w:t>
      </w:r>
      <w:r w:rsidR="00F762A0" w:rsidRPr="00777410">
        <w:rPr>
          <w:rFonts w:ascii="Arial" w:hAnsi="Arial" w:cs="Arial"/>
          <w:sz w:val="14"/>
          <w:szCs w:val="14"/>
        </w:rPr>
        <w:t xml:space="preserve">unsolicited </w:t>
      </w:r>
      <w:r w:rsidR="00217F9F" w:rsidRPr="00777410">
        <w:rPr>
          <w:rFonts w:ascii="Arial" w:hAnsi="Arial" w:cs="Arial"/>
          <w:sz w:val="14"/>
          <w:szCs w:val="14"/>
        </w:rPr>
        <w:t xml:space="preserve">with no promise of reward by Dr. Koch to Mr. Westfall long before Dr. Koch entered into a financial relationship with </w:t>
      </w:r>
      <w:proofErr w:type="spellStart"/>
      <w:r w:rsidR="00217F9F" w:rsidRPr="00777410">
        <w:rPr>
          <w:rFonts w:ascii="Arial" w:hAnsi="Arial" w:cs="Arial"/>
          <w:sz w:val="14"/>
          <w:szCs w:val="14"/>
        </w:rPr>
        <w:t>Rehaba</w:t>
      </w:r>
      <w:proofErr w:type="spellEnd"/>
      <w:r w:rsidR="00217F9F" w:rsidRPr="00777410">
        <w:rPr>
          <w:rFonts w:ascii="Arial" w:hAnsi="Arial" w:cs="Arial"/>
          <w:sz w:val="14"/>
          <w:szCs w:val="14"/>
        </w:rPr>
        <w:t>.</w:t>
      </w:r>
      <w:r w:rsidR="00E25511" w:rsidRPr="00777410">
        <w:rPr>
          <w:rFonts w:ascii="Arial" w:hAnsi="Arial" w:cs="Arial"/>
          <w:sz w:val="14"/>
          <w:szCs w:val="14"/>
        </w:rPr>
        <w:t xml:space="preserve">  </w:t>
      </w:r>
      <w:proofErr w:type="spellStart"/>
      <w:r w:rsidR="00E25511" w:rsidRPr="00777410">
        <w:rPr>
          <w:rFonts w:ascii="Arial" w:hAnsi="Arial" w:cs="Arial"/>
          <w:sz w:val="14"/>
          <w:szCs w:val="14"/>
        </w:rPr>
        <w:t>Rehaba</w:t>
      </w:r>
      <w:proofErr w:type="spellEnd"/>
      <w:r w:rsidR="00E25511" w:rsidRPr="00777410">
        <w:rPr>
          <w:rFonts w:ascii="Arial" w:hAnsi="Arial" w:cs="Arial"/>
          <w:sz w:val="14"/>
          <w:szCs w:val="14"/>
        </w:rPr>
        <w:t xml:space="preserve"> did not solicit this report and was not part of the above clinical analysis of the various systems discussed and is not responsible for the information provided herein.</w:t>
      </w:r>
    </w:p>
    <w:p w:rsidR="00217F9F" w:rsidRPr="00777410" w:rsidRDefault="00217F9F" w:rsidP="0023077B">
      <w:pPr>
        <w:pStyle w:val="NoSpacing"/>
        <w:jc w:val="both"/>
        <w:rPr>
          <w:rFonts w:ascii="Arial" w:hAnsi="Arial" w:cs="Arial"/>
          <w:sz w:val="14"/>
          <w:szCs w:val="14"/>
        </w:rPr>
      </w:pPr>
    </w:p>
    <w:p w:rsidR="00217F9F" w:rsidRPr="00777410" w:rsidRDefault="00217F9F" w:rsidP="0023077B">
      <w:pPr>
        <w:pStyle w:val="NoSpacing"/>
        <w:jc w:val="both"/>
        <w:rPr>
          <w:rFonts w:ascii="Arial" w:hAnsi="Arial" w:cs="Arial"/>
          <w:sz w:val="14"/>
          <w:szCs w:val="14"/>
        </w:rPr>
      </w:pPr>
      <w:proofErr w:type="spellStart"/>
      <w:r w:rsidRPr="00777410">
        <w:rPr>
          <w:rFonts w:ascii="Arial" w:hAnsi="Arial" w:cs="Arial"/>
          <w:sz w:val="14"/>
          <w:szCs w:val="14"/>
        </w:rPr>
        <w:t>TeslaMax</w:t>
      </w:r>
      <w:proofErr w:type="spellEnd"/>
      <w:r w:rsidRPr="00777410">
        <w:rPr>
          <w:rFonts w:ascii="Arial" w:hAnsi="Arial" w:cs="Arial"/>
          <w:sz w:val="14"/>
          <w:szCs w:val="14"/>
        </w:rPr>
        <w:t xml:space="preserve"> is a registered trademark owned by </w:t>
      </w:r>
      <w:proofErr w:type="spellStart"/>
      <w:r w:rsidRPr="00777410">
        <w:rPr>
          <w:rFonts w:ascii="Arial" w:hAnsi="Arial" w:cs="Arial"/>
          <w:sz w:val="14"/>
          <w:szCs w:val="14"/>
        </w:rPr>
        <w:t>Rehaba</w:t>
      </w:r>
      <w:proofErr w:type="spellEnd"/>
      <w:r w:rsidRPr="00777410">
        <w:rPr>
          <w:rFonts w:ascii="Arial" w:hAnsi="Arial" w:cs="Arial"/>
          <w:sz w:val="14"/>
          <w:szCs w:val="14"/>
        </w:rPr>
        <w:t xml:space="preserve">, Inc.  </w:t>
      </w:r>
      <w:r w:rsidR="00E25511" w:rsidRPr="00777410">
        <w:rPr>
          <w:rFonts w:ascii="Arial" w:hAnsi="Arial" w:cs="Arial"/>
          <w:sz w:val="14"/>
          <w:szCs w:val="14"/>
        </w:rPr>
        <w:t xml:space="preserve">All Rights Reserved. </w:t>
      </w:r>
      <w:r w:rsidRPr="00777410">
        <w:rPr>
          <w:rFonts w:ascii="Arial" w:hAnsi="Arial" w:cs="Arial"/>
          <w:sz w:val="14"/>
          <w:szCs w:val="14"/>
        </w:rPr>
        <w:t xml:space="preserve">Tesla Based Technology™ </w:t>
      </w:r>
      <w:r w:rsidR="00E25511" w:rsidRPr="00777410">
        <w:rPr>
          <w:rFonts w:ascii="Arial" w:hAnsi="Arial" w:cs="Arial"/>
          <w:sz w:val="14"/>
          <w:szCs w:val="14"/>
        </w:rPr>
        <w:t xml:space="preserve">is a trademark also owned by </w:t>
      </w:r>
      <w:proofErr w:type="spellStart"/>
      <w:r w:rsidR="00E25511" w:rsidRPr="00777410">
        <w:rPr>
          <w:rFonts w:ascii="Arial" w:hAnsi="Arial" w:cs="Arial"/>
          <w:sz w:val="14"/>
          <w:szCs w:val="14"/>
        </w:rPr>
        <w:t>Rehaba</w:t>
      </w:r>
      <w:proofErr w:type="spellEnd"/>
      <w:r w:rsidR="00E25511" w:rsidRPr="00777410">
        <w:rPr>
          <w:rFonts w:ascii="Arial" w:hAnsi="Arial" w:cs="Arial"/>
          <w:sz w:val="14"/>
          <w:szCs w:val="14"/>
        </w:rPr>
        <w:t>, Inc. which refers to specialty electrical stimulation equipment that utilizes</w:t>
      </w:r>
      <w:r w:rsidR="00F762A0" w:rsidRPr="00777410">
        <w:rPr>
          <w:rFonts w:ascii="Arial" w:hAnsi="Arial" w:cs="Arial"/>
          <w:sz w:val="14"/>
          <w:szCs w:val="14"/>
        </w:rPr>
        <w:t>,</w:t>
      </w:r>
      <w:r w:rsidR="00E25511" w:rsidRPr="00777410">
        <w:rPr>
          <w:rFonts w:ascii="Arial" w:hAnsi="Arial" w:cs="Arial"/>
          <w:sz w:val="14"/>
          <w:szCs w:val="14"/>
        </w:rPr>
        <w:t xml:space="preserve"> among other things</w:t>
      </w:r>
      <w:r w:rsidR="00F762A0" w:rsidRPr="00777410">
        <w:rPr>
          <w:rFonts w:ascii="Arial" w:hAnsi="Arial" w:cs="Arial"/>
          <w:sz w:val="14"/>
          <w:szCs w:val="14"/>
        </w:rPr>
        <w:t>,</w:t>
      </w:r>
      <w:r w:rsidR="00E25511" w:rsidRPr="00777410">
        <w:rPr>
          <w:rFonts w:ascii="Arial" w:hAnsi="Arial" w:cs="Arial"/>
          <w:sz w:val="14"/>
          <w:szCs w:val="14"/>
        </w:rPr>
        <w:t xml:space="preserve"> proprietary electrical signal manipulation technology and management strategies developed and patented by Nikola Tesla.</w:t>
      </w:r>
    </w:p>
    <w:sectPr w:rsidR="00217F9F" w:rsidRPr="00777410" w:rsidSect="00777410">
      <w:footerReference w:type="default" r:id="rId7"/>
      <w:pgSz w:w="12240" w:h="15840"/>
      <w:pgMar w:top="720" w:right="1170" w:bottom="720" w:left="1260" w:header="720" w:footer="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8E8" w:rsidRDefault="00C528E8" w:rsidP="007D3DB6">
      <w:pPr>
        <w:spacing w:after="0" w:line="240" w:lineRule="auto"/>
      </w:pPr>
      <w:r>
        <w:separator/>
      </w:r>
    </w:p>
  </w:endnote>
  <w:endnote w:type="continuationSeparator" w:id="0">
    <w:p w:rsidR="00C528E8" w:rsidRDefault="00C528E8" w:rsidP="007D3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28087"/>
      <w:docPartObj>
        <w:docPartGallery w:val="Page Numbers (Bottom of Page)"/>
        <w:docPartUnique/>
      </w:docPartObj>
    </w:sdtPr>
    <w:sdtEndPr/>
    <w:sdtContent>
      <w:p w:rsidR="007D3DB6" w:rsidRDefault="004F7370">
        <w:pPr>
          <w:pStyle w:val="Footer"/>
          <w:jc w:val="center"/>
        </w:pPr>
        <w:r w:rsidRPr="00777410">
          <w:rPr>
            <w:rFonts w:ascii="Arial" w:hAnsi="Arial" w:cs="Arial"/>
            <w:sz w:val="18"/>
          </w:rPr>
          <w:fldChar w:fldCharType="begin"/>
        </w:r>
        <w:r w:rsidR="005E06E6" w:rsidRPr="00777410">
          <w:rPr>
            <w:rFonts w:ascii="Arial" w:hAnsi="Arial" w:cs="Arial"/>
            <w:sz w:val="18"/>
          </w:rPr>
          <w:instrText xml:space="preserve"> PAGE   \* MERGEFORMAT </w:instrText>
        </w:r>
        <w:r w:rsidRPr="00777410">
          <w:rPr>
            <w:rFonts w:ascii="Arial" w:hAnsi="Arial" w:cs="Arial"/>
            <w:sz w:val="18"/>
          </w:rPr>
          <w:fldChar w:fldCharType="separate"/>
        </w:r>
        <w:r w:rsidR="00160D87">
          <w:rPr>
            <w:rFonts w:ascii="Arial" w:hAnsi="Arial" w:cs="Arial"/>
            <w:noProof/>
            <w:sz w:val="18"/>
          </w:rPr>
          <w:t>2</w:t>
        </w:r>
        <w:r w:rsidRPr="00777410">
          <w:rPr>
            <w:rFonts w:ascii="Arial" w:hAnsi="Arial" w:cs="Arial"/>
            <w:noProof/>
            <w:sz w:val="18"/>
          </w:rPr>
          <w:fldChar w:fldCharType="end"/>
        </w:r>
      </w:p>
    </w:sdtContent>
  </w:sdt>
  <w:p w:rsidR="007D3DB6" w:rsidRDefault="007D3D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8E8" w:rsidRDefault="00C528E8" w:rsidP="007D3DB6">
      <w:pPr>
        <w:spacing w:after="0" w:line="240" w:lineRule="auto"/>
      </w:pPr>
      <w:r>
        <w:separator/>
      </w:r>
    </w:p>
  </w:footnote>
  <w:footnote w:type="continuationSeparator" w:id="0">
    <w:p w:rsidR="00C528E8" w:rsidRDefault="00C528E8" w:rsidP="007D3D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904"/>
    <w:rsid w:val="0000556C"/>
    <w:rsid w:val="00123F6C"/>
    <w:rsid w:val="00160D87"/>
    <w:rsid w:val="001A7118"/>
    <w:rsid w:val="00217F9F"/>
    <w:rsid w:val="0023077B"/>
    <w:rsid w:val="00276904"/>
    <w:rsid w:val="004F7370"/>
    <w:rsid w:val="00515925"/>
    <w:rsid w:val="00561391"/>
    <w:rsid w:val="005939AE"/>
    <w:rsid w:val="005C227A"/>
    <w:rsid w:val="005E06E6"/>
    <w:rsid w:val="006E533D"/>
    <w:rsid w:val="006F63D3"/>
    <w:rsid w:val="00777410"/>
    <w:rsid w:val="00783198"/>
    <w:rsid w:val="007D3DB6"/>
    <w:rsid w:val="008C2A21"/>
    <w:rsid w:val="008C4A50"/>
    <w:rsid w:val="008D3839"/>
    <w:rsid w:val="00907228"/>
    <w:rsid w:val="00C528E8"/>
    <w:rsid w:val="00C55DC7"/>
    <w:rsid w:val="00C62922"/>
    <w:rsid w:val="00C92AB1"/>
    <w:rsid w:val="00D81672"/>
    <w:rsid w:val="00E25511"/>
    <w:rsid w:val="00E27EAF"/>
    <w:rsid w:val="00E56B9D"/>
    <w:rsid w:val="00EB0401"/>
    <w:rsid w:val="00F03AE6"/>
    <w:rsid w:val="00F15DFE"/>
    <w:rsid w:val="00F1739B"/>
    <w:rsid w:val="00F762A0"/>
    <w:rsid w:val="00F83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D31D7421-B8DB-4A7E-AB2F-0DAA7579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18"/>
        <w:szCs w:val="1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904"/>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6904"/>
    <w:pPr>
      <w:spacing w:after="0" w:line="240" w:lineRule="auto"/>
    </w:pPr>
    <w:rPr>
      <w:rFonts w:ascii="Calibri" w:eastAsia="Calibri" w:hAnsi="Calibri" w:cs="Times New Roman"/>
      <w:sz w:val="22"/>
      <w:szCs w:val="22"/>
    </w:rPr>
  </w:style>
  <w:style w:type="paragraph" w:styleId="Header">
    <w:name w:val="header"/>
    <w:basedOn w:val="Normal"/>
    <w:link w:val="HeaderChar"/>
    <w:uiPriority w:val="99"/>
    <w:semiHidden/>
    <w:unhideWhenUsed/>
    <w:rsid w:val="007D3D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3DB6"/>
    <w:rPr>
      <w:rFonts w:ascii="Calibri" w:eastAsia="Calibri" w:hAnsi="Calibri" w:cs="Times New Roman"/>
      <w:sz w:val="22"/>
      <w:szCs w:val="22"/>
    </w:rPr>
  </w:style>
  <w:style w:type="paragraph" w:styleId="Footer">
    <w:name w:val="footer"/>
    <w:basedOn w:val="Normal"/>
    <w:link w:val="FooterChar"/>
    <w:uiPriority w:val="99"/>
    <w:unhideWhenUsed/>
    <w:rsid w:val="007D3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DB6"/>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1798</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Michael J. Koch DC</dc:creator>
  <cp:lastModifiedBy>Tarek Khaleel</cp:lastModifiedBy>
  <cp:revision>5</cp:revision>
  <dcterms:created xsi:type="dcterms:W3CDTF">2015-05-12T20:58:00Z</dcterms:created>
  <dcterms:modified xsi:type="dcterms:W3CDTF">2015-11-06T23:34:00Z</dcterms:modified>
</cp:coreProperties>
</file>